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624"/>
        <w:gridCol w:w="1621"/>
        <w:gridCol w:w="1701"/>
        <w:gridCol w:w="850"/>
        <w:gridCol w:w="709"/>
        <w:gridCol w:w="2126"/>
        <w:gridCol w:w="2977"/>
      </w:tblGrid>
      <w:tr w:rsidR="007278B9" w:rsidTr="003278D3">
        <w:trPr>
          <w:cantSplit/>
          <w:trHeight w:val="414"/>
        </w:trPr>
        <w:tc>
          <w:tcPr>
            <w:tcW w:w="16018" w:type="dxa"/>
            <w:gridSpan w:val="8"/>
            <w:shd w:val="clear" w:color="auto" w:fill="4A442A" w:themeFill="background2" w:themeFillShade="40"/>
          </w:tcPr>
          <w:p w:rsidR="007278B9" w:rsidRPr="00F57808" w:rsidRDefault="007278B9" w:rsidP="00B85142">
            <w:pPr>
              <w:jc w:val="center"/>
              <w:rPr>
                <w:rFonts w:ascii="Sylfaen" w:hAnsi="Sylfaen" w:cs="Times New Roman"/>
                <w:b/>
                <w:sz w:val="28"/>
                <w:szCs w:val="28"/>
                <w:lang w:val="ka-GE"/>
              </w:rPr>
            </w:pPr>
            <w:bookmarkStart w:id="0" w:name="_GoBack"/>
            <w:bookmarkEnd w:id="0"/>
          </w:p>
        </w:tc>
      </w:tr>
      <w:tr w:rsidR="007C4ED8" w:rsidTr="00D85D90">
        <w:trPr>
          <w:cantSplit/>
          <w:trHeight w:val="1134"/>
        </w:trPr>
        <w:tc>
          <w:tcPr>
            <w:tcW w:w="2410" w:type="dxa"/>
          </w:tcPr>
          <w:p w:rsidR="007C4ED8" w:rsidRPr="003961D3" w:rsidRDefault="007C4ED8" w:rsidP="007C4ED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C4ED8" w:rsidRPr="003961D3" w:rsidRDefault="007C4ED8" w:rsidP="00E0500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24" w:type="dxa"/>
          </w:tcPr>
          <w:p w:rsidR="007C4ED8" w:rsidRPr="003961D3" w:rsidRDefault="00B85142" w:rsidP="00B85142">
            <w:pPr>
              <w:jc w:val="center"/>
              <w:rPr>
                <w:rFonts w:ascii="Sylfaen" w:hAnsi="Sylfaen" w:cs="Times New Roman"/>
                <w:sz w:val="16"/>
                <w:szCs w:val="18"/>
                <w:lang w:val="ka-GE"/>
              </w:rPr>
            </w:pPr>
            <w:r w:rsidRPr="003961D3">
              <w:rPr>
                <w:rFonts w:ascii="Sylfaen" w:hAnsi="Sylfaen" w:cs="Times New Roman"/>
                <w:sz w:val="16"/>
                <w:szCs w:val="18"/>
                <w:lang w:val="ka-GE"/>
              </w:rPr>
              <w:t>სასწავლო რესურსის ავტორი/ დასახელება</w:t>
            </w:r>
          </w:p>
        </w:tc>
        <w:tc>
          <w:tcPr>
            <w:tcW w:w="1621" w:type="dxa"/>
          </w:tcPr>
          <w:p w:rsidR="007C4ED8" w:rsidRPr="003961D3" w:rsidRDefault="00B85142" w:rsidP="00B85142">
            <w:pPr>
              <w:jc w:val="center"/>
              <w:rPr>
                <w:rFonts w:ascii="Sylfaen" w:hAnsi="Sylfaen" w:cs="Times New Roman"/>
                <w:sz w:val="16"/>
                <w:szCs w:val="18"/>
                <w:lang w:val="ka-GE"/>
              </w:rPr>
            </w:pPr>
            <w:r w:rsidRPr="003961D3">
              <w:rPr>
                <w:rFonts w:ascii="Sylfaen" w:hAnsi="Sylfaen" w:cs="Times New Roman"/>
                <w:sz w:val="16"/>
                <w:szCs w:val="18"/>
                <w:lang w:val="ka-GE"/>
              </w:rPr>
              <w:t xml:space="preserve">სახელმძღვანელო/ჰენდაუთი/კონსპექტი/ სასწავლო-მეთოდური მასალა და სხვ. </w:t>
            </w:r>
          </w:p>
        </w:tc>
        <w:tc>
          <w:tcPr>
            <w:tcW w:w="1701" w:type="dxa"/>
          </w:tcPr>
          <w:p w:rsidR="007C4ED8" w:rsidRPr="003961D3" w:rsidRDefault="00B85142" w:rsidP="00B85142">
            <w:pPr>
              <w:jc w:val="center"/>
              <w:rPr>
                <w:rFonts w:ascii="Sylfaen" w:hAnsi="Sylfaen" w:cs="Times New Roman"/>
                <w:sz w:val="16"/>
                <w:szCs w:val="18"/>
                <w:lang w:val="ka-GE"/>
              </w:rPr>
            </w:pPr>
            <w:r w:rsidRPr="003961D3">
              <w:rPr>
                <w:rFonts w:ascii="Sylfaen" w:hAnsi="Sylfaen" w:cs="Times New Roman"/>
                <w:sz w:val="16"/>
                <w:szCs w:val="18"/>
                <w:lang w:val="ka-GE"/>
              </w:rPr>
              <w:t>გამომცემლობა</w:t>
            </w:r>
          </w:p>
        </w:tc>
        <w:tc>
          <w:tcPr>
            <w:tcW w:w="850" w:type="dxa"/>
          </w:tcPr>
          <w:p w:rsidR="007C4ED8" w:rsidRPr="003961D3" w:rsidRDefault="00B85142" w:rsidP="009C78E8">
            <w:pPr>
              <w:rPr>
                <w:rFonts w:ascii="Sylfaen" w:hAnsi="Sylfaen" w:cs="Times New Roman"/>
                <w:sz w:val="16"/>
                <w:szCs w:val="18"/>
                <w:lang w:val="ka-GE"/>
              </w:rPr>
            </w:pPr>
            <w:r w:rsidRPr="003961D3">
              <w:rPr>
                <w:rFonts w:ascii="Sylfaen" w:hAnsi="Sylfaen" w:cs="Times New Roman"/>
                <w:sz w:val="16"/>
                <w:szCs w:val="18"/>
                <w:lang w:val="ka-GE"/>
              </w:rPr>
              <w:t>გამოცემის წელი</w:t>
            </w:r>
          </w:p>
        </w:tc>
        <w:tc>
          <w:tcPr>
            <w:tcW w:w="709" w:type="dxa"/>
          </w:tcPr>
          <w:p w:rsidR="007C4ED8" w:rsidRPr="003961D3" w:rsidRDefault="00B85142" w:rsidP="003961D3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ka-GE"/>
              </w:rPr>
            </w:pPr>
            <w:r w:rsidRPr="003961D3">
              <w:rPr>
                <w:rFonts w:ascii="Sylfaen" w:hAnsi="Sylfaen" w:cs="Sylfaen"/>
                <w:sz w:val="16"/>
                <w:szCs w:val="18"/>
                <w:lang w:val="ka-GE"/>
              </w:rPr>
              <w:t>გვ</w:t>
            </w:r>
            <w:r w:rsidR="003961D3">
              <w:rPr>
                <w:rFonts w:ascii="Sylfaen" w:hAnsi="Sylfaen" w:cs="Sylfaen"/>
                <w:sz w:val="16"/>
                <w:szCs w:val="18"/>
                <w:lang w:val="ka-GE"/>
              </w:rPr>
              <w:t>.</w:t>
            </w:r>
            <w:r w:rsidRPr="003961D3">
              <w:rPr>
                <w:rFonts w:ascii="Times New Roman" w:hAnsi="Times New Roman" w:cs="Times New Roman"/>
                <w:sz w:val="16"/>
                <w:szCs w:val="18"/>
                <w:lang w:val="ka-GE"/>
              </w:rPr>
              <w:t xml:space="preserve"> </w:t>
            </w:r>
          </w:p>
        </w:tc>
        <w:tc>
          <w:tcPr>
            <w:tcW w:w="2126" w:type="dxa"/>
          </w:tcPr>
          <w:p w:rsidR="007C4ED8" w:rsidRDefault="00B85142" w:rsidP="00E05006">
            <w:pPr>
              <w:jc w:val="center"/>
              <w:rPr>
                <w:rFonts w:ascii="Sylfaen" w:hAnsi="Sylfaen" w:cs="Times New Roman"/>
                <w:sz w:val="16"/>
                <w:szCs w:val="18"/>
                <w:lang w:val="ka-GE"/>
              </w:rPr>
            </w:pPr>
            <w:r w:rsidRPr="003961D3">
              <w:rPr>
                <w:rFonts w:ascii="Sylfaen" w:hAnsi="Sylfaen" w:cs="Times New Roman"/>
                <w:sz w:val="16"/>
                <w:szCs w:val="18"/>
                <w:lang w:val="ka-GE"/>
              </w:rPr>
              <w:t>გრიფი</w:t>
            </w:r>
          </w:p>
          <w:p w:rsidR="003278D3" w:rsidRDefault="003278D3" w:rsidP="00E05006">
            <w:pPr>
              <w:jc w:val="center"/>
              <w:rPr>
                <w:rFonts w:ascii="Sylfaen" w:hAnsi="Sylfaen" w:cs="Times New Roman"/>
                <w:sz w:val="16"/>
                <w:szCs w:val="18"/>
                <w:lang w:val="ka-GE"/>
              </w:rPr>
            </w:pPr>
          </w:p>
          <w:p w:rsidR="003278D3" w:rsidRPr="003278D3" w:rsidRDefault="003278D3" w:rsidP="00E05006">
            <w:pPr>
              <w:jc w:val="center"/>
              <w:rPr>
                <w:rFonts w:ascii="Sylfaen" w:hAnsi="Sylfaen" w:cs="Times New Roman"/>
                <w:sz w:val="16"/>
                <w:szCs w:val="18"/>
                <w:lang w:val="ka-GE"/>
              </w:rPr>
            </w:pPr>
          </w:p>
        </w:tc>
        <w:tc>
          <w:tcPr>
            <w:tcW w:w="2977" w:type="dxa"/>
          </w:tcPr>
          <w:p w:rsidR="00B85142" w:rsidRPr="003961D3" w:rsidRDefault="00B85142" w:rsidP="00E05006">
            <w:pPr>
              <w:jc w:val="center"/>
              <w:rPr>
                <w:rFonts w:ascii="Sylfaen" w:hAnsi="Sylfaen" w:cs="Times New Roman"/>
                <w:sz w:val="16"/>
                <w:szCs w:val="18"/>
                <w:lang w:val="ka-GE"/>
              </w:rPr>
            </w:pPr>
            <w:r w:rsidRPr="003961D3">
              <w:rPr>
                <w:rFonts w:ascii="Sylfaen" w:hAnsi="Sylfaen" w:cs="Times New Roman"/>
                <w:sz w:val="16"/>
                <w:szCs w:val="18"/>
                <w:lang w:val="ka-GE"/>
              </w:rPr>
              <w:t>ბეჭდური/ელექტრონული ვერსია, სად შეიძლება სასწავლო რესურსის მოძიება</w:t>
            </w:r>
          </w:p>
          <w:p w:rsidR="00B85142" w:rsidRPr="003961D3" w:rsidRDefault="00B85142" w:rsidP="00E05006">
            <w:pPr>
              <w:jc w:val="center"/>
              <w:rPr>
                <w:rFonts w:ascii="Sylfaen" w:hAnsi="Sylfaen" w:cs="Times New Roman"/>
                <w:sz w:val="16"/>
                <w:szCs w:val="18"/>
                <w:lang w:val="ka-GE"/>
              </w:rPr>
            </w:pPr>
          </w:p>
        </w:tc>
      </w:tr>
      <w:tr w:rsidR="00BD5AAD" w:rsidTr="00EB6216">
        <w:tc>
          <w:tcPr>
            <w:tcW w:w="16018" w:type="dxa"/>
            <w:gridSpan w:val="8"/>
          </w:tcPr>
          <w:p w:rsidR="00BD5AAD" w:rsidRPr="00CA2B9D" w:rsidRDefault="00BD5AAD" w:rsidP="008317A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C3B17" w:rsidRPr="00BA7B28" w:rsidTr="003278D3">
        <w:tc>
          <w:tcPr>
            <w:tcW w:w="16018" w:type="dxa"/>
            <w:gridSpan w:val="8"/>
            <w:shd w:val="clear" w:color="auto" w:fill="4A442A" w:themeFill="background2" w:themeFillShade="40"/>
          </w:tcPr>
          <w:p w:rsidR="003C3B17" w:rsidRPr="00A03D2F" w:rsidRDefault="00B85142" w:rsidP="003C3B1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03D2F">
              <w:rPr>
                <w:rFonts w:ascii="Sylfaen" w:hAnsi="Sylfaen" w:cs="Times New Roman"/>
                <w:b/>
                <w:color w:val="FFFFFF" w:themeColor="background1"/>
                <w:sz w:val="24"/>
                <w:szCs w:val="28"/>
                <w:u w:val="single"/>
                <w:lang w:val="ka-GE"/>
              </w:rPr>
              <w:t>ზოგადი მოდულები</w:t>
            </w:r>
          </w:p>
        </w:tc>
      </w:tr>
      <w:tr w:rsidR="0012002D" w:rsidRPr="00AA02AF" w:rsidTr="00D85D90">
        <w:tc>
          <w:tcPr>
            <w:tcW w:w="2410" w:type="dxa"/>
            <w:shd w:val="clear" w:color="auto" w:fill="4A442A" w:themeFill="background2" w:themeFillShade="40"/>
          </w:tcPr>
          <w:p w:rsidR="0012002D" w:rsidRPr="00F7691E" w:rsidRDefault="00F7691E" w:rsidP="00F7691E">
            <w:pPr>
              <w:ind w:left="113" w:right="113"/>
              <w:jc w:val="center"/>
              <w:rPr>
                <w:rFonts w:ascii="Sylfaen" w:hAnsi="Sylfaen" w:cs="Times New Roman"/>
                <w:b/>
                <w:color w:val="FFFFFF" w:themeColor="background1"/>
                <w:sz w:val="16"/>
                <w:szCs w:val="18"/>
                <w:lang w:val="ka-GE"/>
              </w:rPr>
            </w:pPr>
            <w:r w:rsidRPr="00F7691E">
              <w:rPr>
                <w:rFonts w:ascii="Sylfaen" w:hAnsi="Sylfaen" w:cs="Times New Roman"/>
                <w:b/>
                <w:color w:val="FFFFFF" w:themeColor="background1"/>
                <w:sz w:val="16"/>
                <w:szCs w:val="18"/>
                <w:lang w:val="ka-GE"/>
              </w:rPr>
              <w:t>მოდულის დასახელება</w:t>
            </w:r>
          </w:p>
        </w:tc>
        <w:tc>
          <w:tcPr>
            <w:tcW w:w="3624" w:type="dxa"/>
            <w:shd w:val="clear" w:color="auto" w:fill="4A442A" w:themeFill="background2" w:themeFillShade="40"/>
          </w:tcPr>
          <w:p w:rsidR="0012002D" w:rsidRPr="00F7691E" w:rsidRDefault="00F7691E" w:rsidP="00814B1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7691E">
              <w:rPr>
                <w:rFonts w:ascii="Sylfaen" w:hAnsi="Sylfaen" w:cs="Times New Roman"/>
                <w:b/>
                <w:color w:val="FFFFFF" w:themeColor="background1"/>
                <w:szCs w:val="20"/>
                <w:lang w:val="ka-GE"/>
              </w:rPr>
              <w:t>ინფორმაციული წიგნიერება 1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12002D" w:rsidRPr="00F7691E" w:rsidRDefault="0012002D" w:rsidP="00814B16">
            <w:pPr>
              <w:rPr>
                <w:rFonts w:ascii="Sylfaen" w:hAnsi="Sylfaen" w:cs="Times New Roman"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12002D" w:rsidRPr="00F7691E" w:rsidRDefault="0012002D" w:rsidP="00814B1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12002D" w:rsidRPr="00F7691E" w:rsidRDefault="0012002D" w:rsidP="00814B1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12002D" w:rsidRPr="00F7691E" w:rsidRDefault="0012002D" w:rsidP="00814B16">
            <w:pPr>
              <w:rPr>
                <w:rFonts w:ascii="Sylfaen" w:hAnsi="Sylfaen" w:cs="Times New Roman"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12002D" w:rsidRPr="00F7691E" w:rsidRDefault="0012002D" w:rsidP="00814B1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12002D" w:rsidRPr="00F7691E" w:rsidRDefault="0012002D" w:rsidP="00AA02AF">
            <w:pPr>
              <w:rPr>
                <w:rFonts w:ascii="Sylfaen" w:hAnsi="Sylfaen" w:cs="Times New Roman"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F7691E" w:rsidRPr="00AA02AF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b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5D445A" w:rsidRDefault="00F7691E" w:rsidP="00F7691E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D445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ვ. ოთხოზორია, ზ. ცირამუა, „ინფორმაციული ტექნოლოგიები“, </w:t>
            </w:r>
          </w:p>
          <w:p w:rsidR="00F7691E" w:rsidRPr="00675FE9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5D445A"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F7691E" w:rsidRPr="00675FE9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91E" w:rsidRPr="00675FE9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287</w:t>
            </w:r>
          </w:p>
        </w:tc>
        <w:tc>
          <w:tcPr>
            <w:tcW w:w="2126" w:type="dxa"/>
          </w:tcPr>
          <w:p w:rsidR="00F7691E" w:rsidRPr="004B3132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ელ-ვერსია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F7691E" w:rsidRPr="00AA02A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8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F7691E" w:rsidRPr="00AA02AF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5D445A" w:rsidRDefault="00F7691E" w:rsidP="00F7691E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პრაქტიკული სავარჯიშოები </w:t>
            </w:r>
            <w:r w:rsidRPr="00895D24">
              <w:rPr>
                <w:rFonts w:ascii="Sylfaen" w:hAnsi="Sylfaen" w:cs="Sylfaen"/>
                <w:sz w:val="20"/>
                <w:szCs w:val="20"/>
                <w:lang w:val="ka-GE"/>
              </w:rPr>
              <w:t>Ms Exsel</w:t>
            </w: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F7691E" w:rsidRPr="00675FE9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91E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65</w:t>
            </w: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 რესურსი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895D24" w:rsidRDefault="00F7691E" w:rsidP="00F7691E">
            <w:pPr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895D2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დ. სიჭინავა,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„</w:t>
            </w:r>
            <w:r w:rsidRPr="00895D24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ინფორმატიკა: მოკარნახე დამწყებთათვის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“</w:t>
            </w:r>
            <w:r w:rsidRPr="00895D24">
              <w:rPr>
                <w:rFonts w:ascii="Sylfaen" w:hAnsi="Sylfaen" w:cs="Sylfaen"/>
                <w:sz w:val="20"/>
                <w:szCs w:val="20"/>
                <w:lang w:val="ka-GE"/>
              </w:rPr>
              <w:t>, ნაწილი პირველი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 ინგლისური და რუსული ვერსიებისთვის</w:t>
            </w:r>
          </w:p>
        </w:tc>
        <w:tc>
          <w:tcPr>
            <w:tcW w:w="1621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5D445A"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F7691E" w:rsidRPr="0012002D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„ინოვაცია“</w:t>
            </w:r>
          </w:p>
        </w:tc>
        <w:tc>
          <w:tcPr>
            <w:tcW w:w="850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895D24">
              <w:rPr>
                <w:rFonts w:ascii="Sylfaen" w:hAnsi="Sylfaen" w:cs="Sylfaen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Pr="00305E36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272</w:t>
            </w:r>
          </w:p>
        </w:tc>
        <w:tc>
          <w:tcPr>
            <w:tcW w:w="2126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1502EB">
              <w:rPr>
                <w:rFonts w:ascii="Sylfaen" w:hAnsi="Sylfaen" w:cs="Sylfaen"/>
                <w:sz w:val="20"/>
                <w:szCs w:val="20"/>
                <w:lang w:val="ka-GE"/>
              </w:rPr>
              <w:t>დ. სიჭინავა, ინფორმატიკა: მოკარნახე დამწყებთათვის, ნაწილი მეორე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 ინგლისური და რუსული ვერსიებისთვის</w:t>
            </w:r>
          </w:p>
        </w:tc>
        <w:tc>
          <w:tcPr>
            <w:tcW w:w="1621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5D445A"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„ინოვაცია“</w:t>
            </w:r>
          </w:p>
        </w:tc>
        <w:tc>
          <w:tcPr>
            <w:tcW w:w="850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895D24">
              <w:rPr>
                <w:rFonts w:ascii="Sylfaen" w:hAnsi="Sylfaen" w:cs="Sylfaen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Pr="00305E36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200</w:t>
            </w:r>
          </w:p>
        </w:tc>
        <w:tc>
          <w:tcPr>
            <w:tcW w:w="2126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305E36" w:rsidRDefault="00F7691E" w:rsidP="00F7691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ა. ბენაშვილი „ოპერაციული სისტემა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Windows XP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“ </w:t>
            </w: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5D445A"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F7691E" w:rsidRPr="0012002D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„საქართველოს უნივერსიტეტი“</w:t>
            </w:r>
          </w:p>
        </w:tc>
        <w:tc>
          <w:tcPr>
            <w:tcW w:w="850" w:type="dxa"/>
          </w:tcPr>
          <w:p w:rsidR="00F7691E" w:rsidRPr="00895D24" w:rsidRDefault="00F7691E" w:rsidP="00F769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2012</w:t>
            </w:r>
          </w:p>
        </w:tc>
        <w:tc>
          <w:tcPr>
            <w:tcW w:w="709" w:type="dxa"/>
          </w:tcPr>
          <w:p w:rsidR="00F7691E" w:rsidRPr="00305E36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288</w:t>
            </w:r>
          </w:p>
        </w:tc>
        <w:tc>
          <w:tcPr>
            <w:tcW w:w="2126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3C2897">
        <w:trPr>
          <w:trHeight w:val="476"/>
        </w:trPr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Default="00F7691E" w:rsidP="00F769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ვიდეოგაკვეთილები </w:t>
            </w: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Default="00F7691E" w:rsidP="00F769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 რესურსი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</w:tc>
      </w:tr>
      <w:tr w:rsidR="0085555F" w:rsidRPr="00895D24" w:rsidTr="0085555F">
        <w:tc>
          <w:tcPr>
            <w:tcW w:w="2410" w:type="dxa"/>
            <w:shd w:val="clear" w:color="auto" w:fill="4A442A" w:themeFill="background2" w:themeFillShade="40"/>
          </w:tcPr>
          <w:p w:rsidR="0085555F" w:rsidRPr="0012002D" w:rsidRDefault="0085555F" w:rsidP="00F76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r w:rsidRPr="00F7691E">
              <w:rPr>
                <w:rFonts w:ascii="Sylfaen" w:hAnsi="Sylfaen" w:cs="Times New Roman"/>
                <w:b/>
                <w:color w:val="FFFFFF" w:themeColor="background1"/>
                <w:sz w:val="16"/>
                <w:szCs w:val="18"/>
                <w:lang w:val="ka-GE"/>
              </w:rPr>
              <w:t>მოდულის დასახელება</w:t>
            </w:r>
          </w:p>
        </w:tc>
        <w:tc>
          <w:tcPr>
            <w:tcW w:w="6946" w:type="dxa"/>
            <w:gridSpan w:val="3"/>
            <w:shd w:val="clear" w:color="auto" w:fill="4A442A" w:themeFill="background2" w:themeFillShade="40"/>
          </w:tcPr>
          <w:p w:rsidR="0085555F" w:rsidRPr="00895D24" w:rsidRDefault="0085555F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Sylfaen"/>
                <w:b/>
                <w:color w:val="FFFFFF" w:themeColor="background1"/>
                <w:szCs w:val="24"/>
                <w:lang w:val="ka-GE"/>
              </w:rPr>
              <w:t>ინტერპერსონალური</w:t>
            </w:r>
            <w:r w:rsidRPr="00F7691E"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val="ka-GE"/>
              </w:rPr>
              <w:t xml:space="preserve"> </w:t>
            </w:r>
            <w:r w:rsidRPr="00F7691E">
              <w:rPr>
                <w:rFonts w:ascii="Sylfaen" w:hAnsi="Sylfaen" w:cs="Sylfaen"/>
                <w:b/>
                <w:color w:val="FFFFFF" w:themeColor="background1"/>
                <w:szCs w:val="24"/>
                <w:lang w:val="ka-GE"/>
              </w:rPr>
              <w:t>კომუნიკაცია</w:t>
            </w:r>
          </w:p>
        </w:tc>
        <w:tc>
          <w:tcPr>
            <w:tcW w:w="850" w:type="dxa"/>
            <w:shd w:val="clear" w:color="auto" w:fill="4A442A" w:themeFill="background2" w:themeFillShade="40"/>
          </w:tcPr>
          <w:p w:rsidR="0085555F" w:rsidRPr="00895D24" w:rsidRDefault="0085555F" w:rsidP="00F769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85555F" w:rsidRPr="00895D24" w:rsidRDefault="0085555F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85555F" w:rsidRPr="00895D24" w:rsidRDefault="0085555F" w:rsidP="00F7691E">
            <w:pPr>
              <w:rPr>
                <w:rFonts w:ascii="Times New Roman" w:hAnsi="Times New Roma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85555F" w:rsidRPr="00895D24" w:rsidRDefault="0085555F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</w:tr>
      <w:tr w:rsidR="00F7691E" w:rsidRPr="003C2897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szCs w:val="24"/>
                <w:lang w:val="ka-GE"/>
              </w:rPr>
            </w:pPr>
          </w:p>
        </w:tc>
        <w:tc>
          <w:tcPr>
            <w:tcW w:w="3624" w:type="dxa"/>
          </w:tcPr>
          <w:p w:rsidR="00F7691E" w:rsidRPr="001502EB" w:rsidRDefault="00F7691E" w:rsidP="00F769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2002D">
              <w:rPr>
                <w:rFonts w:ascii="Sylfaen" w:hAnsi="Sylfaen" w:cs="Sylfaen"/>
                <w:sz w:val="20"/>
                <w:szCs w:val="20"/>
                <w:lang w:val="ka-GE"/>
              </w:rPr>
              <w:t>ნ. სუმბაძე, თ. მახარაძე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1200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„ინტერპერსონალური კომუნიკაცია/მომსახურების სფერო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“</w:t>
            </w:r>
            <w:r w:rsidRPr="001200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5D445A"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12002D">
              <w:rPr>
                <w:rFonts w:ascii="Sylfaen" w:hAnsi="Sylfaen" w:cs="Sylfaen"/>
                <w:sz w:val="20"/>
                <w:szCs w:val="20"/>
                <w:lang w:val="ka-GE"/>
              </w:rPr>
              <w:t>თბილისი</w:t>
            </w:r>
          </w:p>
        </w:tc>
        <w:tc>
          <w:tcPr>
            <w:tcW w:w="850" w:type="dxa"/>
          </w:tcPr>
          <w:p w:rsidR="00F7691E" w:rsidRPr="00895D24" w:rsidRDefault="00F7691E" w:rsidP="00F769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2002D">
              <w:rPr>
                <w:rFonts w:ascii="Sylfaen" w:hAnsi="Sylfaen" w:cs="Sylfaen"/>
                <w:sz w:val="20"/>
                <w:szCs w:val="20"/>
                <w:lang w:val="ka-GE"/>
              </w:rPr>
              <w:t>2010</w:t>
            </w:r>
          </w:p>
        </w:tc>
        <w:tc>
          <w:tcPr>
            <w:tcW w:w="709" w:type="dxa"/>
          </w:tcPr>
          <w:p w:rsidR="00F7691E" w:rsidRPr="003C2897" w:rsidRDefault="003C2897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124</w:t>
            </w:r>
          </w:p>
        </w:tc>
        <w:tc>
          <w:tcPr>
            <w:tcW w:w="2126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ელ-ვერსია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3C2897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3C2897" w:rsidRPr="00A8342F" w:rsidRDefault="00552F28" w:rsidP="00F7691E">
            <w:pPr>
              <w:rPr>
                <w:lang w:val="ka-GE"/>
              </w:rPr>
            </w:pPr>
            <w:hyperlink r:id="rId9" w:history="1">
              <w:r w:rsidR="003C2897" w:rsidRPr="003C2897">
                <w:rPr>
                  <w:rStyle w:val="Hyperlink"/>
                  <w:lang w:val="ka-GE"/>
                </w:rPr>
                <w:t>http://elibrary.emis.ge/uploads/other/160.pdf</w:t>
              </w:r>
            </w:hyperlink>
          </w:p>
          <w:p w:rsidR="00F7691E" w:rsidRPr="00895D24" w:rsidRDefault="00552F28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hyperlink r:id="rId10" w:history="1">
              <w:r w:rsidR="00F7691E" w:rsidRPr="000C378A">
                <w:rPr>
                  <w:rStyle w:val="Hyperlink"/>
                  <w:rFonts w:ascii="Sylfaen" w:hAnsi="Sylfaen"/>
                  <w:lang w:val="ka-GE"/>
                </w:rPr>
                <w:t>www.nplg.gov</w:t>
              </w:r>
            </w:hyperlink>
            <w:r w:rsidR="00F7691E" w:rsidRPr="000C378A">
              <w:rPr>
                <w:rFonts w:ascii="Sylfaen" w:hAnsi="Sylfaen"/>
                <w:lang w:val="ka-GE"/>
              </w:rPr>
              <w:t>.ge</w:t>
            </w: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502EB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ლ. დოლიკაშვილი, ლ. დანელიშვილი და სხვ.</w:t>
            </w: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 „ეტიკეტი და კორესპონდენცია“ </w:t>
            </w: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12002D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ლეგა</w:t>
            </w:r>
          </w:p>
        </w:tc>
        <w:tc>
          <w:tcPr>
            <w:tcW w:w="850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2008 </w:t>
            </w:r>
          </w:p>
          <w:p w:rsidR="00F7691E" w:rsidRPr="00895D24" w:rsidRDefault="00F7691E" w:rsidP="00F769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Pr="0012002D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415</w:t>
            </w:r>
          </w:p>
        </w:tc>
        <w:tc>
          <w:tcPr>
            <w:tcW w:w="2126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Pr="0012002D" w:rsidRDefault="00F7691E" w:rsidP="00F7691E">
            <w:pPr>
              <w:rPr>
                <w:rFonts w:ascii="Times New Roman" w:hAnsi="Times New Roman" w:cs="Times New Roman"/>
                <w:b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გ. ჯოლია,</w:t>
            </w: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 </w:t>
            </w: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“</w:t>
            </w: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ბიზნეს-ეტიკეტი და მოლაპარაკების ხელოვნება“  </w:t>
            </w: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„ინოვაცია“</w:t>
            </w:r>
          </w:p>
        </w:tc>
        <w:tc>
          <w:tcPr>
            <w:tcW w:w="850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2006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544</w:t>
            </w:r>
          </w:p>
        </w:tc>
        <w:tc>
          <w:tcPr>
            <w:tcW w:w="2126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კლეიტონ მ. კრისტენსენი „საკუთარი თავის მართვა“</w:t>
            </w: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Default="00F7691E" w:rsidP="00F7691E">
            <w:pPr>
              <w:ind w:right="-116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ბიზნესლიტერატურა</w:t>
            </w:r>
          </w:p>
        </w:tc>
        <w:tc>
          <w:tcPr>
            <w:tcW w:w="850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251</w:t>
            </w:r>
          </w:p>
        </w:tc>
        <w:tc>
          <w:tcPr>
            <w:tcW w:w="2126" w:type="dxa"/>
          </w:tcPr>
          <w:p w:rsidR="00F7691E" w:rsidRPr="00895D24" w:rsidRDefault="00F7691E" w:rsidP="00F7691E">
            <w:pPr>
              <w:rPr>
                <w:rFonts w:ascii="Times New Roman" w:hAnsi="Times New Roma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„ფსიქოლოგიის საფუძველბი“, ი. იმედაძის რედაქტორობით</w:t>
            </w: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სახემძღვანელო</w:t>
            </w: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„მწიგნობარი“</w:t>
            </w:r>
          </w:p>
        </w:tc>
        <w:tc>
          <w:tcPr>
            <w:tcW w:w="850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2008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422</w:t>
            </w:r>
          </w:p>
        </w:tc>
        <w:tc>
          <w:tcPr>
            <w:tcW w:w="2126" w:type="dxa"/>
          </w:tcPr>
          <w:p w:rsidR="00F7691E" w:rsidRPr="0012002D" w:rsidRDefault="00F7691E" w:rsidP="00F7691E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ი.ი. ამინოვი, ნ.დ. ერიაშვილი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,</w:t>
            </w: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 „საქმიანი ურთიერთობის ფსიქოლოგია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პროფესიული სახელმძღვანელო</w:t>
            </w: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„იუნიტი-დანა“</w:t>
            </w:r>
          </w:p>
        </w:tc>
        <w:tc>
          <w:tcPr>
            <w:tcW w:w="850" w:type="dxa"/>
          </w:tcPr>
          <w:p w:rsidR="00F7691E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12002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361</w:t>
            </w:r>
          </w:p>
        </w:tc>
        <w:tc>
          <w:tcPr>
            <w:tcW w:w="2126" w:type="dxa"/>
          </w:tcPr>
          <w:p w:rsidR="00F7691E" w:rsidRDefault="00F7691E" w:rsidP="00F7691E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- 2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ს. ხიზანიშვილი. ა. ყულიჯანაშვილი, ლ. წიქარიძე „საქმიანი ურთიერთობების კულტურა“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სტუ</w:t>
            </w:r>
          </w:p>
        </w:tc>
        <w:tc>
          <w:tcPr>
            <w:tcW w:w="850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2007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218</w:t>
            </w:r>
          </w:p>
        </w:tc>
        <w:tc>
          <w:tcPr>
            <w:tcW w:w="2126" w:type="dxa"/>
          </w:tcPr>
          <w:p w:rsidR="00F7691E" w:rsidRDefault="00F7691E" w:rsidP="00F7691E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 რესურსი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A8342F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A8342F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საქმიანი დოკუმენტები და სატელეფონო ეტიკეტი</w:t>
            </w:r>
          </w:p>
        </w:tc>
        <w:tc>
          <w:tcPr>
            <w:tcW w:w="1621" w:type="dxa"/>
          </w:tcPr>
          <w:p w:rsidR="00F7691E" w:rsidRPr="00A8342F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A8342F">
              <w:rPr>
                <w:rFonts w:ascii="Sylfaen" w:hAnsi="Sylfaen" w:cs="Times New Roman"/>
                <w:sz w:val="16"/>
                <w:szCs w:val="20"/>
                <w:lang w:val="ka-GE"/>
              </w:rPr>
              <w:t>ჰენდაუთი</w:t>
            </w:r>
          </w:p>
        </w:tc>
        <w:tc>
          <w:tcPr>
            <w:tcW w:w="1701" w:type="dxa"/>
          </w:tcPr>
          <w:p w:rsidR="00F7691E" w:rsidRPr="00A834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A8342F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Pr="00A834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A8342F" w:rsidRDefault="00F7691E" w:rsidP="00F7691E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Pr="00A834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8342F">
              <w:rPr>
                <w:rFonts w:ascii="Sylfaen" w:hAnsi="Sylfaen" w:cs="Times New Roman"/>
                <w:sz w:val="20"/>
                <w:szCs w:val="20"/>
                <w:lang w:val="en-US"/>
              </w:rPr>
              <w:t>Natali academy</w:t>
            </w:r>
            <w:r w:rsidRPr="00A8342F">
              <w:rPr>
                <w:rFonts w:ascii="Sylfaen" w:hAnsi="Sylfaen" w:cs="Times New Roman"/>
                <w:sz w:val="20"/>
                <w:szCs w:val="20"/>
                <w:lang w:val="ka-GE"/>
              </w:rPr>
              <w:t>- სასწავლო რესურსი - ბეჭდური და ელ ვერსია</w:t>
            </w: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შ. დუნდუა „აკადემიური წერა“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სახემძღვანელო</w:t>
            </w: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საქართველოს უნივერსიტეტი</w:t>
            </w:r>
          </w:p>
        </w:tc>
        <w:tc>
          <w:tcPr>
            <w:tcW w:w="850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227</w:t>
            </w:r>
          </w:p>
        </w:tc>
        <w:tc>
          <w:tcPr>
            <w:tcW w:w="2126" w:type="dxa"/>
          </w:tcPr>
          <w:p w:rsidR="00F7691E" w:rsidRDefault="00F7691E" w:rsidP="00F7691E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D70E01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მ. მახარაშვილი, შ. ხაჭაპურიძე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,</w:t>
            </w:r>
            <w:r w:rsidRPr="00D70E01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 „საქმისწარმოება და ოფისის მენეჯმენტი“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675FE9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7691E" w:rsidRPr="004B3132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691E" w:rsidRPr="004B3132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F7691E" w:rsidRPr="00AA02A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11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ჭ. ქირია, „ქართული სალიტერატურო ენის  მართლწერის საკითხები და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lastRenderedPageBreak/>
              <w:t>ორთოგრაფიულ სირთულთა ლექსიკონი“</w:t>
            </w:r>
          </w:p>
        </w:tc>
        <w:tc>
          <w:tcPr>
            <w:tcW w:w="1621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lastRenderedPageBreak/>
              <w:t>ლექსიკონი</w:t>
            </w: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“მერიდიანი“</w:t>
            </w:r>
          </w:p>
        </w:tc>
        <w:tc>
          <w:tcPr>
            <w:tcW w:w="850" w:type="dxa"/>
          </w:tcPr>
          <w:p w:rsidR="00F7691E" w:rsidRPr="0012002D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335</w:t>
            </w:r>
          </w:p>
        </w:tc>
        <w:tc>
          <w:tcPr>
            <w:tcW w:w="2126" w:type="dxa"/>
          </w:tcPr>
          <w:p w:rsidR="00F7691E" w:rsidRPr="0012002D" w:rsidRDefault="00F7691E" w:rsidP="00F7691E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არნოლდ ჩიქობავას ენათმეცნიერების ინსტიტუტი</w:t>
            </w: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- 2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CC728B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გ. გიორგაშვილი „ლიდერისა და წარმატების მიღწევის სხეულის ენა“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Default="00F7691E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25</w:t>
            </w:r>
          </w:p>
        </w:tc>
        <w:tc>
          <w:tcPr>
            <w:tcW w:w="2126" w:type="dxa"/>
          </w:tcPr>
          <w:p w:rsidR="00F7691E" w:rsidRDefault="00F7691E" w:rsidP="00F7691E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 რესურსი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903CDB" w:rsidRDefault="00903CDB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  <w:r w:rsidRPr="00903CDB">
              <w:rPr>
                <w:rFonts w:ascii="Sylfaen" w:hAnsi="Sylfaen" w:cs="Times New Roman"/>
                <w:sz w:val="20"/>
                <w:szCs w:val="20"/>
                <w:lang w:val="ka-GE"/>
              </w:rPr>
              <w:t>http://bodylanguage.ge/download/lideris-da-warmatebis-miRwevis-sxeulis-ena.pdf</w:t>
            </w:r>
          </w:p>
        </w:tc>
      </w:tr>
      <w:tr w:rsidR="00903CDB" w:rsidRPr="00903CDB" w:rsidTr="00D85D90">
        <w:tc>
          <w:tcPr>
            <w:tcW w:w="2410" w:type="dxa"/>
          </w:tcPr>
          <w:p w:rsidR="00903CDB" w:rsidRPr="00F7691E" w:rsidRDefault="00903CDB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903CDB" w:rsidRPr="00903CDB" w:rsidRDefault="00903CDB" w:rsidP="00F616CD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„თანასწორი ურთიერთობები შე</w:t>
            </w:r>
            <w:r w:rsidR="00F616C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ზ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ღუდული შესაძლებლობის მქონე პირებთან“</w:t>
            </w:r>
          </w:p>
        </w:tc>
        <w:tc>
          <w:tcPr>
            <w:tcW w:w="1621" w:type="dxa"/>
          </w:tcPr>
          <w:p w:rsidR="00903CDB" w:rsidRDefault="00903CDB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4568C3" w:rsidRDefault="004568C3" w:rsidP="00F7691E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4568C3"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USAID </w:t>
            </w:r>
          </w:p>
          <w:p w:rsidR="00903CDB" w:rsidRPr="008728D9" w:rsidRDefault="004568C3" w:rsidP="00F7691E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4568C3">
              <w:rPr>
                <w:rFonts w:ascii="Sylfaen" w:hAnsi="Sylfaen" w:cs="Times New Roman"/>
                <w:sz w:val="20"/>
                <w:szCs w:val="20"/>
                <w:lang w:val="en-US"/>
              </w:rPr>
              <w:t>UNISEF</w:t>
            </w:r>
          </w:p>
        </w:tc>
        <w:tc>
          <w:tcPr>
            <w:tcW w:w="850" w:type="dxa"/>
          </w:tcPr>
          <w:p w:rsidR="00903CDB" w:rsidRDefault="008728D9" w:rsidP="00F7691E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2017</w:t>
            </w:r>
          </w:p>
        </w:tc>
        <w:tc>
          <w:tcPr>
            <w:tcW w:w="709" w:type="dxa"/>
          </w:tcPr>
          <w:p w:rsidR="00903CDB" w:rsidRDefault="008728D9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33</w:t>
            </w:r>
          </w:p>
        </w:tc>
        <w:tc>
          <w:tcPr>
            <w:tcW w:w="2126" w:type="dxa"/>
          </w:tcPr>
          <w:p w:rsidR="00903CDB" w:rsidRDefault="00903CDB" w:rsidP="00F7691E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616CD" w:rsidRPr="009421B2" w:rsidRDefault="00F616CD" w:rsidP="00F616C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903CDB" w:rsidRDefault="00903CDB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1D681B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D70E0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A947D4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„</w:t>
            </w:r>
            <w:hyperlink r:id="rId12">
              <w:r w:rsidRPr="00A947D4">
                <w:rPr>
                  <w:rStyle w:val="Hyperlink"/>
                  <w:rFonts w:ascii="Sylfaen" w:eastAsia="Sylfaen" w:hAnsi="Sylfaen" w:cs="Sylfaen"/>
                  <w:sz w:val="20"/>
                  <w:szCs w:val="20"/>
                </w:rPr>
                <w:t xml:space="preserve">Искусство </w:t>
              </w:r>
              <w:r w:rsidRPr="00A947D4">
                <w:rPr>
                  <w:rStyle w:val="Emphasis"/>
                  <w:rFonts w:ascii="Sylfaen" w:eastAsia="Sylfaen,Sylfaen,Arial" w:hAnsi="Sylfaen" w:cs="Sylfaen,Sylfaen,Arial"/>
                  <w:sz w:val="20"/>
                  <w:szCs w:val="20"/>
                </w:rPr>
                <w:t>переписки с работодателем</w:t>
              </w:r>
              <w:r>
                <w:rPr>
                  <w:rStyle w:val="Emphasis"/>
                  <w:rFonts w:ascii="Sylfaen" w:eastAsia="Sylfaen,Sylfaen,Arial" w:hAnsi="Sylfaen" w:cs="Sylfaen,Sylfaen,Arial"/>
                  <w:sz w:val="20"/>
                  <w:szCs w:val="20"/>
                  <w:lang w:val="ka-GE"/>
                </w:rPr>
                <w:t>“</w:t>
              </w:r>
              <w:r w:rsidRPr="00A947D4">
                <w:rPr>
                  <w:rStyle w:val="Hyperlink"/>
                  <w:rFonts w:ascii="Sylfaen" w:eastAsia="Sylfaen" w:hAnsi="Sylfaen" w:cs="Sylfae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675FE9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91E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691E" w:rsidRPr="00A8342F" w:rsidRDefault="00A8342F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183</w:t>
            </w: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A8342F" w:rsidRDefault="00A8342F" w:rsidP="00A8342F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 რესურსი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  <w:hyperlink r:id="rId13" w:history="1">
              <w:r w:rsidRPr="00195236">
                <w:rPr>
                  <w:rStyle w:val="Hyperlink"/>
                  <w:rFonts w:ascii="Sylfaen" w:eastAsia="Sylfaen,Sylfaen,Arial" w:hAnsi="Sylfaen" w:cs="Sylfaen,Sylfaen,Arial"/>
                  <w:sz w:val="20"/>
                  <w:szCs w:val="20"/>
                  <w:lang w:val="ka-GE"/>
                </w:rPr>
                <w:t>http://www.znanie.info/_portal/ec/1-letter-iskusstvo-perepiski.pdf</w:t>
              </w:r>
            </w:hyperlink>
          </w:p>
        </w:tc>
      </w:tr>
      <w:tr w:rsidR="00F7691E" w:rsidRPr="00CC728B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D70E0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C81DAC">
              <w:rPr>
                <w:rFonts w:ascii="Sylfaen" w:eastAsia="Sylfaen" w:hAnsi="Sylfaen" w:cs="Sylfaen"/>
                <w:sz w:val="20"/>
                <w:szCs w:val="20"/>
              </w:rPr>
              <w:t>Е.Н</w:t>
            </w:r>
            <w:r w:rsidRPr="00C81DAC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. </w:t>
            </w:r>
            <w:r w:rsidRPr="00C81DAC">
              <w:rPr>
                <w:rFonts w:ascii="Sylfaen" w:eastAsia="Sylfaen" w:hAnsi="Sylfaen" w:cs="Sylfaen"/>
                <w:sz w:val="20"/>
                <w:szCs w:val="20"/>
              </w:rPr>
              <w:t>Скаженик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, </w:t>
            </w:r>
            <w:r w:rsidRPr="00C81DAC">
              <w:rPr>
                <w:rFonts w:ascii="Sylfaen" w:eastAsia="Sylfaen" w:hAnsi="Sylfaen" w:cs="Sylfaen"/>
                <w:sz w:val="20"/>
                <w:szCs w:val="20"/>
              </w:rPr>
              <w:t xml:space="preserve"> Деловое общение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“</w:t>
            </w:r>
            <w:r w:rsidRPr="00C81DAC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C81DAC">
              <w:rPr>
                <w:rFonts w:ascii="Sylfaen" w:eastAsia="Sylfaen" w:hAnsi="Sylfaen" w:cs="Sylfaen"/>
                <w:sz w:val="20"/>
                <w:szCs w:val="20"/>
              </w:rPr>
              <w:t>Таганрог</w:t>
            </w: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C81DAC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2006</w:t>
            </w:r>
          </w:p>
        </w:tc>
        <w:tc>
          <w:tcPr>
            <w:tcW w:w="709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  <w:hyperlink r:id="rId14" w:history="1">
              <w:r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http://www.aup.ru/books/m161/</w:t>
              </w:r>
            </w:hyperlink>
          </w:p>
        </w:tc>
      </w:tr>
      <w:tr w:rsidR="00F7691E" w:rsidRPr="001D681B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D70E01" w:rsidRDefault="00F7691E" w:rsidP="00F7691E">
            <w:pPr>
              <w:spacing w:before="120"/>
              <w:jc w:val="both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სიმულაციური თამაში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ტრენინგის დამხმარე თეორიული მასალა</w:t>
            </w:r>
          </w:p>
        </w:tc>
        <w:tc>
          <w:tcPr>
            <w:tcW w:w="1701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ICCN</w:t>
            </w: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2014</w:t>
            </w:r>
          </w:p>
        </w:tc>
        <w:tc>
          <w:tcPr>
            <w:tcW w:w="709" w:type="dxa"/>
          </w:tcPr>
          <w:p w:rsidR="00F7691E" w:rsidRPr="00D70E01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23</w:t>
            </w: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კონფლიქტების და მოლაპარაკებების საერთაშორისო კვლევითი ცენტრი</w:t>
            </w: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 რესურსი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F7691E" w:rsidRDefault="00F7691E" w:rsidP="00F7691E">
            <w:pPr>
              <w:spacing w:before="12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 -</w:t>
            </w:r>
            <w:hyperlink r:id="rId15" w:history="1">
              <w:r w:rsidRPr="005201CA">
                <w:rPr>
                  <w:rStyle w:val="Hyperlink"/>
                  <w:rFonts w:ascii="Sylfaen" w:hAnsi="Sylfaen" w:cs="Arial"/>
                  <w:b/>
                  <w:sz w:val="20"/>
                  <w:szCs w:val="20"/>
                  <w:lang w:val="ka-GE"/>
                </w:rPr>
                <w:t>http://www.iccn.ge/index.php?article_id=135&amp;clang=0</w:t>
              </w:r>
            </w:hyperlink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A8342F" w:rsidRPr="00A8342F" w:rsidTr="00D85D90">
        <w:tc>
          <w:tcPr>
            <w:tcW w:w="2410" w:type="dxa"/>
          </w:tcPr>
          <w:p w:rsidR="00A8342F" w:rsidRPr="00F7691E" w:rsidRDefault="00A8342F" w:rsidP="00F769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A8342F" w:rsidRDefault="00A8342F" w:rsidP="00A8342F">
            <w:pPr>
              <w:spacing w:before="120"/>
              <w:jc w:val="both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A947D4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The Art of Personal Effectiveness: 500 quotes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on making the most of yourself” Garner Eric</w:t>
            </w:r>
          </w:p>
        </w:tc>
        <w:tc>
          <w:tcPr>
            <w:tcW w:w="1621" w:type="dxa"/>
          </w:tcPr>
          <w:p w:rsidR="00A8342F" w:rsidRDefault="00A8342F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A8342F" w:rsidRPr="00A8342F" w:rsidRDefault="00A8342F" w:rsidP="00F7691E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A8342F" w:rsidRDefault="00A8342F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A947D4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709" w:type="dxa"/>
          </w:tcPr>
          <w:p w:rsidR="00A8342F" w:rsidRDefault="00A8342F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A8342F" w:rsidRDefault="00A8342F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616CD" w:rsidRPr="009421B2" w:rsidRDefault="00F616CD" w:rsidP="00F616C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A8342F" w:rsidRDefault="00A8342F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 -</w:t>
            </w:r>
            <w:hyperlink r:id="rId16">
              <w:r w:rsidRPr="00A947D4">
                <w:rPr>
                  <w:rStyle w:val="Hyperlink"/>
                  <w:rFonts w:ascii="Sylfaen" w:eastAsia="Sylfaen,Sylfaen,Arial" w:hAnsi="Sylfaen" w:cs="Sylfaen,Sylfaen,Arial"/>
                  <w:sz w:val="20"/>
                  <w:szCs w:val="20"/>
                  <w:lang w:val="en-US"/>
                </w:rPr>
                <w:t>www.bookboon.com</w:t>
              </w:r>
            </w:hyperlink>
          </w:p>
        </w:tc>
      </w:tr>
      <w:tr w:rsidR="00F7691E" w:rsidRPr="00895D24" w:rsidTr="00D85D90">
        <w:tc>
          <w:tcPr>
            <w:tcW w:w="2410" w:type="dxa"/>
            <w:shd w:val="clear" w:color="auto" w:fill="4A442A" w:themeFill="background2" w:themeFillShade="40"/>
          </w:tcPr>
          <w:p w:rsidR="00F7691E" w:rsidRPr="00725F4E" w:rsidRDefault="00F7691E" w:rsidP="00F7691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b/>
                <w:color w:val="FFFFFF" w:themeColor="background1"/>
                <w:sz w:val="16"/>
                <w:szCs w:val="18"/>
                <w:lang w:val="ka-GE"/>
              </w:rPr>
              <w:t>მოდულის დასახელება</w:t>
            </w:r>
          </w:p>
        </w:tc>
        <w:tc>
          <w:tcPr>
            <w:tcW w:w="3624" w:type="dxa"/>
            <w:shd w:val="clear" w:color="auto" w:fill="4A442A" w:themeFill="background2" w:themeFillShade="40"/>
          </w:tcPr>
          <w:p w:rsidR="00F7691E" w:rsidRPr="00D70E0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725F4E">
              <w:rPr>
                <w:rFonts w:ascii="Sylfaen" w:eastAsia="Sylfaen,Arial" w:hAnsi="Sylfaen" w:cs="Sylfaen,Arial"/>
                <w:b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F7691E" w:rsidRPr="00985E50" w:rsidRDefault="00F7691E" w:rsidP="00F7691E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,Arial" w:hAnsi="Sylfaen" w:cs="Sylfaen,Arial"/>
                <w:b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D70E0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საქართველოს კონსტიტუცია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F7691E" w:rsidRDefault="00552F28" w:rsidP="00F7691E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hyperlink r:id="rId17" w:history="1">
              <w:r w:rsidR="00F7691E"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www.</w:t>
              </w:r>
              <w:r w:rsidR="00F7691E" w:rsidRPr="00195236">
                <w:rPr>
                  <w:rStyle w:val="Hyperlink"/>
                  <w:rFonts w:ascii="Sylfaen" w:hAnsi="Sylfaen" w:cs="Sylfaen"/>
                  <w:bCs/>
                  <w:sz w:val="20"/>
                  <w:szCs w:val="20"/>
                  <w:lang w:val="ka-GE"/>
                </w:rPr>
                <w:t>parliament.ge</w:t>
              </w:r>
            </w:hyperlink>
          </w:p>
          <w:p w:rsidR="00F7691E" w:rsidRPr="00985E50" w:rsidRDefault="00552F28" w:rsidP="00F7691E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18" w:history="1">
              <w:r w:rsidR="00F7691E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en-US"/>
                </w:rPr>
                <w:t>www</w:t>
              </w:r>
              <w:r w:rsidR="00F7691E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</w:rPr>
                <w:t>.</w:t>
              </w:r>
              <w:r w:rsidR="00F7691E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matsne.gov.ge</w:t>
              </w:r>
            </w:hyperlink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tabs>
                <w:tab w:val="left" w:pos="284"/>
              </w:tabs>
              <w:jc w:val="both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საქართველოს სამოქალაქო კოდექსი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F7691E" w:rsidRDefault="00552F28" w:rsidP="00F7691E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hyperlink r:id="rId19" w:history="1">
              <w:r w:rsidR="00F7691E"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www.</w:t>
              </w:r>
              <w:r w:rsidR="00F7691E" w:rsidRPr="00195236">
                <w:rPr>
                  <w:rStyle w:val="Hyperlink"/>
                  <w:rFonts w:ascii="Sylfaen" w:hAnsi="Sylfaen" w:cs="Sylfaen"/>
                  <w:bCs/>
                  <w:sz w:val="20"/>
                  <w:szCs w:val="20"/>
                  <w:lang w:val="ka-GE"/>
                </w:rPr>
                <w:t>parliament.ge</w:t>
              </w:r>
            </w:hyperlink>
          </w:p>
          <w:p w:rsidR="00F7691E" w:rsidRPr="00985E50" w:rsidRDefault="00552F28" w:rsidP="00F7691E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20" w:history="1">
              <w:r w:rsidR="00F7691E" w:rsidRPr="00985E50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</w:t>
              </w:r>
              <w:r w:rsidR="00F7691E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matsne.gov.ge</w:t>
              </w:r>
            </w:hyperlink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tabs>
                <w:tab w:val="left" w:pos="284"/>
              </w:tabs>
              <w:jc w:val="both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საქართველოს საარჩევნო კოდექსი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F7691E" w:rsidRDefault="00552F28" w:rsidP="00F7691E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hyperlink r:id="rId21" w:history="1">
              <w:r w:rsidR="00F7691E"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www.</w:t>
              </w:r>
              <w:r w:rsidR="00F7691E" w:rsidRPr="00195236">
                <w:rPr>
                  <w:rStyle w:val="Hyperlink"/>
                  <w:rFonts w:ascii="Sylfaen" w:hAnsi="Sylfaen" w:cs="Sylfaen"/>
                  <w:bCs/>
                  <w:sz w:val="20"/>
                  <w:szCs w:val="20"/>
                  <w:lang w:val="ka-GE"/>
                </w:rPr>
                <w:t>parliament.ge</w:t>
              </w:r>
            </w:hyperlink>
          </w:p>
          <w:p w:rsidR="00F7691E" w:rsidRPr="00985E50" w:rsidRDefault="00552F28" w:rsidP="00F7691E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22" w:history="1">
              <w:r w:rsidR="00F7691E" w:rsidRPr="00985E50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</w:t>
              </w:r>
              <w:r w:rsidR="00F7691E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matsne.gov.ge</w:t>
              </w:r>
            </w:hyperlink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tabs>
                <w:tab w:val="left" w:pos="284"/>
              </w:tabs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საქართველოს ზოგადი ადმინისტრაციული კოდექსი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F7691E" w:rsidRDefault="00552F28" w:rsidP="00F7691E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hyperlink r:id="rId23" w:history="1">
              <w:r w:rsidR="00F7691E"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www.</w:t>
              </w:r>
              <w:r w:rsidR="00F7691E" w:rsidRPr="00195236">
                <w:rPr>
                  <w:rStyle w:val="Hyperlink"/>
                  <w:rFonts w:ascii="Sylfaen" w:hAnsi="Sylfaen" w:cs="Sylfaen"/>
                  <w:bCs/>
                  <w:sz w:val="20"/>
                  <w:szCs w:val="20"/>
                  <w:lang w:val="ka-GE"/>
                </w:rPr>
                <w:t>parliament.ge</w:t>
              </w:r>
            </w:hyperlink>
          </w:p>
          <w:p w:rsidR="00F7691E" w:rsidRDefault="00552F28" w:rsidP="00F7691E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24" w:history="1">
              <w:r w:rsidR="00F7691E" w:rsidRPr="00985E50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</w:t>
              </w:r>
              <w:r w:rsidR="00F7691E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matsne.gov.ge</w:t>
              </w:r>
            </w:hyperlink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2048E9">
            <w:pPr>
              <w:tabs>
                <w:tab w:val="left" w:pos="284"/>
              </w:tabs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ადამიანის უფლებათა და ძირითად თავისუფლებათა დაცვის კონვენცია 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D70E01" w:rsidRDefault="002048E9" w:rsidP="002048E9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რომი </w:t>
            </w:r>
          </w:p>
        </w:tc>
        <w:tc>
          <w:tcPr>
            <w:tcW w:w="850" w:type="dxa"/>
          </w:tcPr>
          <w:p w:rsidR="00F7691E" w:rsidRPr="00D70E01" w:rsidRDefault="002048E9" w:rsidP="002048E9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20"/>
                <w:lang w:val="ka-GE"/>
              </w:rPr>
              <w:t>04.11.</w:t>
            </w:r>
            <w:r w:rsidRPr="002048E9">
              <w:rPr>
                <w:rFonts w:ascii="Sylfaen" w:eastAsia="Sylfaen" w:hAnsi="Sylfaen" w:cs="Sylfaen"/>
                <w:sz w:val="18"/>
                <w:szCs w:val="20"/>
                <w:lang w:val="ka-GE"/>
              </w:rPr>
              <w:t xml:space="preserve">1950 </w:t>
            </w:r>
          </w:p>
        </w:tc>
        <w:tc>
          <w:tcPr>
            <w:tcW w:w="709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F7691E" w:rsidRDefault="00552F28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25" w:history="1">
              <w:r w:rsidR="00F7691E" w:rsidRPr="00985E50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</w:t>
              </w:r>
              <w:r w:rsidR="00F7691E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matsne.gov.ge</w:t>
              </w:r>
            </w:hyperlink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tabs>
                <w:tab w:val="left" w:pos="284"/>
              </w:tabs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გ. ნიკოლეიშვილი „ადამიანის უფლებები საქართველოში“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კრიტიკული ანალიზი - სადისკუსიო გამოცემათა სერია</w:t>
            </w:r>
          </w:p>
        </w:tc>
        <w:tc>
          <w:tcPr>
            <w:tcW w:w="1701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724B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1998</w:t>
            </w:r>
          </w:p>
        </w:tc>
        <w:tc>
          <w:tcPr>
            <w:tcW w:w="709" w:type="dxa"/>
          </w:tcPr>
          <w:p w:rsidR="00F7691E" w:rsidRPr="00724B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40</w:t>
            </w: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გაეროს განვითარების პროგრამა-საქართველო</w:t>
            </w: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D70E01" w:rsidRDefault="00F7691E" w:rsidP="00F7691E">
            <w:pPr>
              <w:tabs>
                <w:tab w:val="left" w:pos="284"/>
              </w:tabs>
              <w:spacing w:before="120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თ. სამნიძე, </w:t>
            </w:r>
            <w:r w:rsidRPr="00724B2F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„პასიური საარჩევნო უფლების ასაკობრივი ცენზი</w:t>
            </w: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724B2F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„სამოქალაქო ჩართულობის ცენტრი“</w:t>
            </w: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724B2F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616CD" w:rsidRPr="009421B2" w:rsidRDefault="00F616CD" w:rsidP="00F616C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F7691E" w:rsidRDefault="00552F28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26" w:history="1">
              <w:r w:rsidR="00F7691E" w:rsidRPr="00163C63">
                <w:rPr>
                  <w:rStyle w:val="Hyperlink"/>
                  <w:rFonts w:ascii="Sylfaen" w:hAnsi="Sylfaen" w:cs="Sylfaen"/>
                  <w:bCs/>
                  <w:sz w:val="20"/>
                  <w:szCs w:val="20"/>
                  <w:lang w:val="ka-GE"/>
                </w:rPr>
                <w:t>h</w:t>
              </w:r>
            </w:hyperlink>
            <w:r w:rsidR="00F7691E" w:rsidRPr="00724B2F">
              <w:rPr>
                <w:rFonts w:ascii="Sylfaen" w:hAnsi="Sylfaen" w:cs="Times New Roman"/>
                <w:sz w:val="20"/>
                <w:szCs w:val="20"/>
                <w:lang w:val="ka-GE"/>
              </w:rPr>
              <w:t>ttp://www.civics.ge/</w:t>
            </w: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D70E0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„ადამიანის უფლებათა სფეროში ძირითადი საერთაშორისო სამართლებრივი აქტების კრებული“ 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სახალხო დამცველის ბიბლიოთეკა</w:t>
            </w: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2001</w:t>
            </w:r>
          </w:p>
        </w:tc>
        <w:tc>
          <w:tcPr>
            <w:tcW w:w="709" w:type="dxa"/>
          </w:tcPr>
          <w:p w:rsidR="00F7691E" w:rsidRPr="00724B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266</w:t>
            </w: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D70E0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კ. კორკელია, „ევროპული სტანდარტების ინტეგრაციისკენ: ადამიანის უფლებათა ევროპული კონვენცია და საქართველოს გამოცდილება</w:t>
            </w: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724B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„პეტიტი“</w:t>
            </w: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2007</w:t>
            </w:r>
          </w:p>
        </w:tc>
        <w:tc>
          <w:tcPr>
            <w:tcW w:w="709" w:type="dxa"/>
          </w:tcPr>
          <w:p w:rsidR="00F7691E" w:rsidRPr="00724B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142</w:t>
            </w: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თ. წერეთლის სახელობის სახელმწიფო და სამართლის ინსტიტუტი</w:t>
            </w: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D70E0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ტ. მეიფარიანი, ზ. მიმინოშვილი, ლ. მიქიაშვილი, „სამოქალაქო განათლება“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სასკოლო სახელმძღვანელო</w:t>
            </w:r>
          </w:p>
        </w:tc>
        <w:tc>
          <w:tcPr>
            <w:tcW w:w="1701" w:type="dxa"/>
          </w:tcPr>
          <w:p w:rsidR="00F7691E" w:rsidRPr="00724B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საქართვლოს მაცნე</w:t>
            </w:r>
          </w:p>
        </w:tc>
        <w:tc>
          <w:tcPr>
            <w:tcW w:w="850" w:type="dxa"/>
          </w:tcPr>
          <w:p w:rsidR="00F7691E" w:rsidRPr="00D70E01" w:rsidRDefault="00F7691E" w:rsidP="00F7691E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2006</w:t>
            </w:r>
          </w:p>
        </w:tc>
        <w:tc>
          <w:tcPr>
            <w:tcW w:w="709" w:type="dxa"/>
          </w:tcPr>
          <w:p w:rsidR="00F7691E" w:rsidRPr="00724B2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184</w:t>
            </w:r>
          </w:p>
        </w:tc>
        <w:tc>
          <w:tcPr>
            <w:tcW w:w="2126" w:type="dxa"/>
          </w:tcPr>
          <w:p w:rsidR="00F7691E" w:rsidRPr="005D445A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მ. ბეგიაშვილი, დ. ბოსტოღანაშვილი, დ. ლეჟავა და სხვ. „დემოკრატიაზე გარდამავალი პერიოდი და აქტიური მოქალაქეობა</w:t>
            </w: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34495B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სეზანი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1A3141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2007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351</w:t>
            </w:r>
          </w:p>
        </w:tc>
        <w:tc>
          <w:tcPr>
            <w:tcW w:w="2126" w:type="dxa"/>
          </w:tcPr>
          <w:p w:rsidR="00F7691E" w:rsidRPr="0034495B" w:rsidRDefault="00F7691E" w:rsidP="00F7691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dvv-international</w:t>
            </w: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4568C3" w:rsidRPr="00895D24" w:rsidTr="00D85D90">
        <w:tc>
          <w:tcPr>
            <w:tcW w:w="2410" w:type="dxa"/>
          </w:tcPr>
          <w:p w:rsidR="004568C3" w:rsidRPr="00F7691E" w:rsidRDefault="004568C3" w:rsidP="00F769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4568C3" w:rsidRPr="001A3141" w:rsidRDefault="003C5DA0" w:rsidP="003C5DA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საინფორმაციო სამუშაო მასალები ევროსაბჭოს, ინსტიტუციური ორგანოები, კონვენციების ტექსტები, მულტიმედია </w:t>
            </w:r>
          </w:p>
        </w:tc>
        <w:tc>
          <w:tcPr>
            <w:tcW w:w="1621" w:type="dxa"/>
          </w:tcPr>
          <w:p w:rsidR="004568C3" w:rsidRDefault="004568C3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4568C3" w:rsidRPr="004568C3" w:rsidRDefault="004568C3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ევროპის საბჭოს კომუნიკაციათა დირექტორატი</w:t>
            </w:r>
          </w:p>
        </w:tc>
        <w:tc>
          <w:tcPr>
            <w:tcW w:w="850" w:type="dxa"/>
          </w:tcPr>
          <w:p w:rsidR="004568C3" w:rsidRPr="001A3141" w:rsidRDefault="003C5DA0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2007</w:t>
            </w:r>
          </w:p>
        </w:tc>
        <w:tc>
          <w:tcPr>
            <w:tcW w:w="709" w:type="dxa"/>
          </w:tcPr>
          <w:p w:rsidR="004568C3" w:rsidRDefault="004568C3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4568C3" w:rsidRDefault="004568C3" w:rsidP="00F7691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4568C3" w:rsidRDefault="003C5DA0" w:rsidP="003C5DA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ელ-რესურსი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 10 ეგზ.</w:t>
            </w:r>
          </w:p>
        </w:tc>
      </w:tr>
      <w:tr w:rsidR="00F7691E" w:rsidRPr="00895D24" w:rsidTr="00D85D90">
        <w:tc>
          <w:tcPr>
            <w:tcW w:w="2410" w:type="dxa"/>
            <w:shd w:val="clear" w:color="auto" w:fill="4A442A" w:themeFill="background2" w:themeFillShade="40"/>
          </w:tcPr>
          <w:p w:rsidR="00F7691E" w:rsidRPr="005C4AC5" w:rsidRDefault="00F7691E" w:rsidP="00F7691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b/>
                <w:color w:val="FFFFFF" w:themeColor="background1"/>
                <w:sz w:val="16"/>
                <w:szCs w:val="18"/>
                <w:lang w:val="ka-GE"/>
              </w:rPr>
              <w:t>მოდულის დასახელება</w:t>
            </w:r>
          </w:p>
        </w:tc>
        <w:tc>
          <w:tcPr>
            <w:tcW w:w="3624" w:type="dxa"/>
            <w:shd w:val="clear" w:color="auto" w:fill="4A442A" w:themeFill="background2" w:themeFillShade="40"/>
          </w:tcPr>
          <w:p w:rsidR="00F7691E" w:rsidRPr="00F7691E" w:rsidRDefault="00F7691E" w:rsidP="00F7691E">
            <w:pPr>
              <w:shd w:val="clear" w:color="auto" w:fill="FFFFFF" w:themeFill="background1"/>
              <w:spacing w:before="120" w:after="120"/>
              <w:ind w:right="567"/>
              <w:jc w:val="center"/>
              <w:rPr>
                <w:rFonts w:ascii="Sylfaen" w:eastAsia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მეწარმეობა 1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F7691E" w:rsidRPr="00675FE9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F7691E" w:rsidRPr="004B3132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F7691E" w:rsidRPr="00AA02A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3B61E5">
              <w:rPr>
                <w:rFonts w:ascii="Sylfaen" w:hAnsi="Sylfaen"/>
                <w:sz w:val="20"/>
                <w:szCs w:val="20"/>
                <w:lang w:val="ka-GE" w:eastAsia="en-GB"/>
              </w:rPr>
              <w:t>მეწარმეობა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3B61E5">
              <w:rPr>
                <w:rFonts w:ascii="Sylfaen" w:hAnsi="Sylfaen"/>
                <w:sz w:val="20"/>
                <w:szCs w:val="20"/>
                <w:lang w:val="ka-GE" w:eastAsia="en-GB"/>
              </w:rPr>
              <w:t>სტუდენტის სახელმძღვანელო</w:t>
            </w: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7691E" w:rsidRPr="00675FE9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287</w:t>
            </w:r>
          </w:p>
        </w:tc>
        <w:tc>
          <w:tcPr>
            <w:tcW w:w="2126" w:type="dxa"/>
          </w:tcPr>
          <w:p w:rsidR="00F7691E" w:rsidRPr="004B3132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ელ-ვერსია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F7691E" w:rsidRPr="00AA02A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27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3B61E5">
              <w:rPr>
                <w:rFonts w:ascii="Sylfaen" w:hAnsi="Sylfaen"/>
                <w:sz w:val="20"/>
                <w:szCs w:val="20"/>
                <w:lang w:val="ka-GE" w:eastAsia="en-GB"/>
              </w:rPr>
              <w:t>მეწარმეობა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 w:eastAsia="en-GB"/>
              </w:rPr>
              <w:t>მასწავლებლის გზამლვლევი</w:t>
            </w: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7691E" w:rsidRPr="00675FE9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7691E" w:rsidRPr="005D445A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241</w:t>
            </w:r>
          </w:p>
        </w:tc>
        <w:tc>
          <w:tcPr>
            <w:tcW w:w="2126" w:type="dxa"/>
          </w:tcPr>
          <w:p w:rsidR="00F7691E" w:rsidRPr="004B3132" w:rsidRDefault="00F7691E" w:rsidP="00F7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ელ-ვერსია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F7691E" w:rsidRPr="00AA02AF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28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ლ. ქადაგიშვილი „ბიზნესის ადმინისტრირების საფუძვლები“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პრაქტიკული მეცადინეობისთვის</w:t>
            </w: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გეოიდი 2011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2012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171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ი. მესხია „ბიზნესის საფუძვლები“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თსუ</w:t>
            </w:r>
          </w:p>
        </w:tc>
        <w:tc>
          <w:tcPr>
            <w:tcW w:w="850" w:type="dxa"/>
          </w:tcPr>
          <w:p w:rsidR="00F7691E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2011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520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2048E9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გ. ერქომაი</w:t>
            </w:r>
            <w:r w:rsidR="002048E9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შ</w:t>
            </w: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ვილი „ბიზნესი - ფირმის ფუნქციონირების ძირითადი ასპექტები“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თსუ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2007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364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- 2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თ. ბაქრაძე „საწარმოს ეკონომიკა“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თბილისის ბიზნესის აკადემია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2000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242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თანამედროვე ორგანიზაციის მართვა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სინერჯის ბიზნეს გამომცემლობა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204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შ. შაბურიშვილი „ბიზნეს-ანგელოზები“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212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- 2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ს. ხუციშვილი „ბიზნეს-გეგმის შემუშავების საფუძვლები“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„ტექნიკური უნივერსიტეტი“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2005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121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- 19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ლ. ჭანტურია, თ. ნინიძე „მეწარმეთა შესახებ კანონის კომენტარი“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„სამარათალი“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2002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556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A03D2F" w:rsidRDefault="00F7691E" w:rsidP="00A03D2F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20" w:after="120" w:line="240" w:lineRule="auto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A03D2F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„საქართველოს კანონი მეწარმეთა შესახებ“;</w:t>
            </w:r>
          </w:p>
          <w:p w:rsidR="00F7691E" w:rsidRPr="00A03D2F" w:rsidRDefault="00A03D2F" w:rsidP="00A03D2F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20" w:after="120" w:line="240" w:lineRule="auto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„</w:t>
            </w:r>
            <w:r w:rsidR="00F7691E" w:rsidRPr="00A03D2F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საქართველოს კანონი ლიცენზიებისა და ნებართვების შესახებ“;</w:t>
            </w:r>
          </w:p>
          <w:p w:rsidR="00F7691E" w:rsidRPr="00A03D2F" w:rsidRDefault="00F7691E" w:rsidP="00A03D2F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20" w:after="120" w:line="240" w:lineRule="auto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A03D2F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საქართველოს კანონი სალიცენზიო და სანებართვო მოსაკრებლის შესახებ“;</w:t>
            </w:r>
          </w:p>
          <w:p w:rsidR="00F7691E" w:rsidRPr="00A03D2F" w:rsidRDefault="00F7691E" w:rsidP="00A03D2F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20" w:after="120" w:line="240" w:lineRule="auto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A03D2F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„საქართველოს კანონი სამწარმეო საქმიანობის კონტროლის შესახებ“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2008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140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3C61F5" w:rsidRDefault="003C61F5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3C61F5" w:rsidRDefault="003C61F5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3C61F5" w:rsidRDefault="003C61F5" w:rsidP="003C61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3C61F5" w:rsidRDefault="00552F28" w:rsidP="003C61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29" w:history="1">
              <w:r w:rsidR="003C61F5" w:rsidRPr="00513507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</w:t>
              </w:r>
              <w:r w:rsidR="003C61F5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matsne.gov.ge</w:t>
              </w:r>
            </w:hyperlink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გ. შუბლაძე, ბ. მღებრიშვილი, ფ. წოწკოლაური „მენეჯმენტის საფუძვლები“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2008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145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1A3141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გ. შუბლაძე, მ. ნანიტაშვილი „ბიზნესის საფუძვლები“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0A0224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F7691E" w:rsidRPr="001A3141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2008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467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Default="00F7691E" w:rsidP="003C61F5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ნ. იოსელიანი „ხელ</w:t>
            </w:r>
            <w:r w:rsidR="003C61F5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შ</w:t>
            </w: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ეკრულების განმარტება“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„ბონა კაუზა“</w:t>
            </w:r>
          </w:p>
        </w:tc>
        <w:tc>
          <w:tcPr>
            <w:tcW w:w="850" w:type="dxa"/>
          </w:tcPr>
          <w:p w:rsidR="00F7691E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2008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93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ეკონომისტის ცნობარი</w:t>
            </w:r>
          </w:p>
        </w:tc>
        <w:tc>
          <w:tcPr>
            <w:tcW w:w="1621" w:type="dxa"/>
          </w:tcPr>
          <w:p w:rsidR="00F7691E" w:rsidRDefault="00F7691E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განმარტებითი ლექსიკონი</w:t>
            </w:r>
          </w:p>
        </w:tc>
        <w:tc>
          <w:tcPr>
            <w:tcW w:w="1701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“საბჭოთა საქართველო“</w:t>
            </w:r>
          </w:p>
        </w:tc>
        <w:tc>
          <w:tcPr>
            <w:tcW w:w="850" w:type="dxa"/>
          </w:tcPr>
          <w:p w:rsidR="00F7691E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1985</w:t>
            </w:r>
          </w:p>
        </w:tc>
        <w:tc>
          <w:tcPr>
            <w:tcW w:w="709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228</w:t>
            </w:r>
          </w:p>
        </w:tc>
        <w:tc>
          <w:tcPr>
            <w:tcW w:w="2126" w:type="dxa"/>
          </w:tcPr>
          <w:p w:rsidR="00F7691E" w:rsidRPr="000A0224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3C61F5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2048E9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048E9">
              <w:rPr>
                <w:rFonts w:ascii="Sylfaen" w:hAnsi="Sylfaen" w:cs="Sylfaen"/>
                <w:sz w:val="20"/>
                <w:szCs w:val="20"/>
                <w:lang w:val="ka-GE" w:eastAsia="en-GB"/>
              </w:rPr>
              <w:t>,,</w:t>
            </w: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სპეციალური</w:t>
            </w:r>
            <w:r w:rsidRPr="002048E9">
              <w:rPr>
                <w:rFonts w:ascii="Sylfaen" w:hAnsi="Sylfaen"/>
                <w:sz w:val="20"/>
                <w:szCs w:val="20"/>
                <w:lang w:eastAsia="en-GB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დაბეგვრის</w:t>
            </w:r>
            <w:r w:rsidRPr="002048E9">
              <w:rPr>
                <w:rFonts w:ascii="Sylfaen" w:hAnsi="Sylfaen"/>
                <w:sz w:val="20"/>
                <w:szCs w:val="20"/>
                <w:lang w:eastAsia="en-GB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რეჟიმების</w:t>
            </w:r>
            <w:r w:rsidRPr="002048E9">
              <w:rPr>
                <w:rFonts w:ascii="Sylfaen" w:hAnsi="Sylfaen"/>
                <w:sz w:val="20"/>
                <w:szCs w:val="20"/>
                <w:lang w:eastAsia="en-GB"/>
              </w:rPr>
              <w:t xml:space="preserve">  </w:t>
            </w: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შესახებ</w:t>
            </w:r>
            <w:r w:rsidRPr="002048E9">
              <w:rPr>
                <w:rFonts w:ascii="Sylfaen" w:hAnsi="Sylfaen"/>
                <w:sz w:val="20"/>
                <w:szCs w:val="20"/>
                <w:lang w:eastAsia="en-GB"/>
              </w:rPr>
              <w:t xml:space="preserve">“ </w:t>
            </w:r>
          </w:p>
        </w:tc>
        <w:tc>
          <w:tcPr>
            <w:tcW w:w="1621" w:type="dxa"/>
          </w:tcPr>
          <w:p w:rsidR="00F7691E" w:rsidRPr="002048E9" w:rsidRDefault="002048E9" w:rsidP="00F7691E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საქართველოს</w:t>
            </w:r>
            <w:r w:rsidRPr="002048E9">
              <w:rPr>
                <w:rFonts w:ascii="Sylfaen" w:hAnsi="Sylfaen"/>
                <w:sz w:val="20"/>
                <w:szCs w:val="20"/>
                <w:lang w:eastAsia="en-GB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ფინანსთა</w:t>
            </w:r>
            <w:r w:rsidRPr="002048E9">
              <w:rPr>
                <w:rFonts w:ascii="Sylfaen" w:hAnsi="Sylfaen"/>
                <w:sz w:val="20"/>
                <w:szCs w:val="20"/>
                <w:lang w:eastAsia="en-GB"/>
              </w:rPr>
              <w:t> </w:t>
            </w:r>
            <w:hyperlink r:id="rId30" w:tgtFrame="_blank" w:history="1">
              <w:r w:rsidRPr="002048E9">
                <w:rPr>
                  <w:rFonts w:ascii="Sylfaen" w:hAnsi="Sylfaen" w:cs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მინისტრის</w:t>
              </w:r>
              <w:r w:rsidRPr="002048E9">
                <w:rPr>
                  <w:rFonts w:ascii="Sylfaen" w:hAnsi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 xml:space="preserve"> </w:t>
              </w:r>
              <w:r w:rsidRPr="002048E9">
                <w:rPr>
                  <w:rFonts w:ascii="Sylfaen" w:hAnsi="Sylfaen" w:cs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ბრძანება</w:t>
              </w:r>
            </w:hyperlink>
            <w:r w:rsidRPr="002048E9">
              <w:rPr>
                <w:rFonts w:ascii="Sylfaen" w:hAnsi="Sylfaen" w:cs="Sylfaen"/>
                <w:bCs/>
                <w:sz w:val="20"/>
                <w:szCs w:val="20"/>
                <w:bdr w:val="none" w:sz="0" w:space="0" w:color="auto" w:frame="1"/>
                <w:lang w:val="ka-GE" w:eastAsia="en-GB"/>
              </w:rPr>
              <w:t xml:space="preserve"> №999</w:t>
            </w:r>
          </w:p>
        </w:tc>
        <w:tc>
          <w:tcPr>
            <w:tcW w:w="1701" w:type="dxa"/>
          </w:tcPr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2048E9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2048E9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616CD" w:rsidRPr="009421B2" w:rsidRDefault="00F616CD" w:rsidP="00F616C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048E9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F7691E" w:rsidRPr="002048E9" w:rsidRDefault="00552F28" w:rsidP="00F7691E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31" w:history="1">
              <w:r w:rsidR="00F7691E" w:rsidRPr="002048E9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  <w:p w:rsidR="00F7691E" w:rsidRPr="002048E9" w:rsidRDefault="00552F28" w:rsidP="00F7691E">
            <w:pPr>
              <w:pStyle w:val="Default"/>
              <w:rPr>
                <w:rStyle w:val="Hyperlink"/>
                <w:color w:val="auto"/>
                <w:sz w:val="20"/>
                <w:szCs w:val="20"/>
                <w:lang w:val="ka-GE"/>
              </w:rPr>
            </w:pPr>
            <w:hyperlink r:id="rId32" w:history="1">
              <w:r w:rsidR="00F7691E" w:rsidRPr="002048E9">
                <w:rPr>
                  <w:rStyle w:val="Hyperlink"/>
                  <w:color w:val="auto"/>
                  <w:sz w:val="20"/>
                  <w:szCs w:val="20"/>
                  <w:lang w:val="ka-GE"/>
                </w:rPr>
                <w:t>www.rs.ge</w:t>
              </w:r>
            </w:hyperlink>
            <w:r w:rsidR="00F7691E" w:rsidRPr="002048E9">
              <w:rPr>
                <w:rStyle w:val="Hyperlink"/>
                <w:color w:val="auto"/>
                <w:sz w:val="20"/>
                <w:szCs w:val="20"/>
                <w:lang w:val="ka-GE"/>
              </w:rPr>
              <w:t>.</w:t>
            </w:r>
          </w:p>
          <w:p w:rsidR="00F7691E" w:rsidRPr="002048E9" w:rsidRDefault="00F7691E" w:rsidP="00F7691E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</w:p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F616CD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2048E9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2048E9">
              <w:rPr>
                <w:sz w:val="20"/>
                <w:szCs w:val="20"/>
              </w:rPr>
              <w:t>„</w:t>
            </w:r>
            <w:r w:rsidRPr="002048E9">
              <w:rPr>
                <w:rFonts w:ascii="Sylfaen" w:hAnsi="Sylfaen" w:cs="Sylfaen"/>
                <w:sz w:val="20"/>
                <w:szCs w:val="20"/>
              </w:rPr>
              <w:t>გადასახადების</w:t>
            </w:r>
            <w:r w:rsidRPr="002048E9">
              <w:rPr>
                <w:sz w:val="20"/>
                <w:szCs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  <w:szCs w:val="20"/>
              </w:rPr>
              <w:t>ადმინისტრირების</w:t>
            </w:r>
            <w:r w:rsidRPr="002048E9">
              <w:rPr>
                <w:sz w:val="20"/>
                <w:szCs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2048E9">
              <w:rPr>
                <w:sz w:val="20"/>
                <w:szCs w:val="20"/>
              </w:rPr>
              <w:t xml:space="preserve">“ </w:t>
            </w:r>
            <w:r w:rsidRPr="002048E9">
              <w:rPr>
                <w:rFonts w:ascii="Sylfaen" w:hAnsi="Sylfaen" w:cs="Sylfaen"/>
                <w:sz w:val="20"/>
                <w:szCs w:val="20"/>
              </w:rPr>
              <w:t>(კარი</w:t>
            </w:r>
            <w:r w:rsidRPr="002048E9">
              <w:rPr>
                <w:rFonts w:ascii="Sylfaen" w:hAnsi="Sylfaen" w:cs="Sylfaen"/>
                <w:sz w:val="20"/>
                <w:szCs w:val="20"/>
                <w:lang w:val="en-US"/>
              </w:rPr>
              <w:t>VII)</w:t>
            </w:r>
          </w:p>
        </w:tc>
        <w:tc>
          <w:tcPr>
            <w:tcW w:w="1621" w:type="dxa"/>
          </w:tcPr>
          <w:p w:rsidR="00F7691E" w:rsidRPr="002048E9" w:rsidRDefault="002048E9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საქართველოს</w:t>
            </w:r>
            <w:r w:rsidRPr="002048E9">
              <w:rPr>
                <w:rFonts w:ascii="Sylfaen" w:hAnsi="Sylfaen"/>
                <w:sz w:val="20"/>
                <w:szCs w:val="20"/>
                <w:lang w:eastAsia="en-GB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ფინანსთა</w:t>
            </w:r>
            <w:r w:rsidRPr="002048E9">
              <w:rPr>
                <w:rFonts w:ascii="Sylfaen" w:hAnsi="Sylfaen"/>
                <w:sz w:val="20"/>
                <w:szCs w:val="20"/>
                <w:lang w:eastAsia="en-GB"/>
              </w:rPr>
              <w:t> </w:t>
            </w:r>
            <w:hyperlink r:id="rId33" w:tgtFrame="_blank" w:history="1">
              <w:r w:rsidRPr="002048E9">
                <w:rPr>
                  <w:rFonts w:ascii="Sylfaen" w:hAnsi="Sylfaen" w:cs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მინისტრის</w:t>
              </w:r>
              <w:r w:rsidRPr="002048E9">
                <w:rPr>
                  <w:rFonts w:ascii="Sylfaen" w:hAnsi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 xml:space="preserve"> </w:t>
              </w:r>
              <w:r w:rsidRPr="002048E9">
                <w:rPr>
                  <w:rFonts w:ascii="Sylfaen" w:hAnsi="Sylfaen" w:cs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ბრძანება</w:t>
              </w:r>
            </w:hyperlink>
            <w:r w:rsidRPr="002048E9">
              <w:rPr>
                <w:rFonts w:ascii="Sylfaen" w:hAnsi="Sylfaen" w:cs="Sylfaen"/>
                <w:bCs/>
                <w:sz w:val="20"/>
                <w:szCs w:val="20"/>
                <w:bdr w:val="none" w:sz="0" w:space="0" w:color="auto" w:frame="1"/>
                <w:lang w:val="ka-GE" w:eastAsia="en-GB"/>
              </w:rPr>
              <w:t xml:space="preserve"> № 996</w:t>
            </w:r>
          </w:p>
        </w:tc>
        <w:tc>
          <w:tcPr>
            <w:tcW w:w="1701" w:type="dxa"/>
          </w:tcPr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2048E9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2048E9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616CD" w:rsidRPr="009421B2" w:rsidRDefault="00F616CD" w:rsidP="00F616C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048E9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F7691E" w:rsidRPr="002048E9" w:rsidRDefault="00552F28" w:rsidP="00F7691E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34" w:history="1">
              <w:r w:rsidR="00F7691E" w:rsidRPr="002048E9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  <w:p w:rsidR="00F7691E" w:rsidRPr="002048E9" w:rsidRDefault="00552F28" w:rsidP="00F7691E">
            <w:pPr>
              <w:pStyle w:val="Default"/>
              <w:rPr>
                <w:rStyle w:val="Hyperlink"/>
                <w:color w:val="auto"/>
                <w:sz w:val="20"/>
                <w:szCs w:val="20"/>
                <w:lang w:val="ka-GE"/>
              </w:rPr>
            </w:pPr>
            <w:hyperlink r:id="rId35" w:history="1">
              <w:r w:rsidR="00F7691E" w:rsidRPr="002048E9">
                <w:rPr>
                  <w:rStyle w:val="Hyperlink"/>
                  <w:color w:val="auto"/>
                  <w:sz w:val="20"/>
                  <w:szCs w:val="20"/>
                  <w:lang w:val="ka-GE"/>
                </w:rPr>
                <w:t>www.rs.ge</w:t>
              </w:r>
            </w:hyperlink>
            <w:r w:rsidR="00F7691E" w:rsidRPr="002048E9">
              <w:rPr>
                <w:rStyle w:val="Hyperlink"/>
                <w:color w:val="auto"/>
                <w:sz w:val="20"/>
                <w:szCs w:val="20"/>
                <w:lang w:val="ka-GE"/>
              </w:rPr>
              <w:t>.</w:t>
            </w:r>
          </w:p>
          <w:p w:rsidR="00F7691E" w:rsidRPr="002048E9" w:rsidRDefault="00F7691E" w:rsidP="00F7691E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</w:p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F616CD" w:rsidTr="00D85D90">
        <w:trPr>
          <w:trHeight w:val="827"/>
        </w:trPr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2048E9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sz w:val="20"/>
                <w:szCs w:val="20"/>
                <w:shd w:val="clear" w:color="auto" w:fill="F7F7F7"/>
                <w:lang w:val="ka-GE"/>
              </w:rPr>
            </w:pP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საქართველოს</w:t>
            </w:r>
            <w:r w:rsidRPr="002048E9">
              <w:rPr>
                <w:rFonts w:ascii="Sylfaen" w:hAnsi="Sylfaen"/>
                <w:sz w:val="20"/>
                <w:szCs w:val="20"/>
                <w:lang w:eastAsia="en-GB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  <w:szCs w:val="20"/>
                <w:lang w:eastAsia="en-GB"/>
              </w:rPr>
              <w:t>საგადასახადო</w:t>
            </w:r>
            <w:hyperlink r:id="rId36" w:tgtFrame="_blank" w:history="1">
              <w:r w:rsidRPr="002048E9">
                <w:rPr>
                  <w:rFonts w:ascii="Sylfaen" w:hAnsi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 </w:t>
              </w:r>
              <w:r w:rsidRPr="002048E9">
                <w:rPr>
                  <w:rFonts w:ascii="Sylfaen" w:hAnsi="Sylfaen" w:cs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კოდექსი</w:t>
              </w:r>
              <w:r w:rsidRPr="002048E9">
                <w:rPr>
                  <w:rFonts w:ascii="Sylfaen" w:hAnsi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 xml:space="preserve"> (</w:t>
              </w:r>
              <w:r w:rsidRPr="002048E9">
                <w:rPr>
                  <w:rFonts w:ascii="Sylfaen" w:hAnsi="Sylfaen" w:cs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თავი</w:t>
              </w:r>
              <w:r w:rsidRPr="002048E9">
                <w:rPr>
                  <w:rFonts w:ascii="Sylfaen" w:hAnsi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 xml:space="preserve"> XII)</w:t>
              </w:r>
            </w:hyperlink>
          </w:p>
        </w:tc>
        <w:tc>
          <w:tcPr>
            <w:tcW w:w="1621" w:type="dxa"/>
          </w:tcPr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F7691E" w:rsidRPr="002048E9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F7691E" w:rsidRPr="002048E9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616CD" w:rsidRPr="009421B2" w:rsidRDefault="00F616CD" w:rsidP="00F616C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F7691E" w:rsidRPr="002048E9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048E9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F7691E" w:rsidRPr="002048E9" w:rsidRDefault="00552F28" w:rsidP="00F7691E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37" w:history="1">
              <w:r w:rsidR="00F7691E" w:rsidRPr="002048E9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  <w:p w:rsidR="00F7691E" w:rsidRPr="002048E9" w:rsidRDefault="00552F28" w:rsidP="00F7691E">
            <w:pPr>
              <w:pStyle w:val="Default"/>
              <w:rPr>
                <w:color w:val="auto"/>
                <w:sz w:val="20"/>
                <w:szCs w:val="20"/>
                <w:u w:val="single"/>
                <w:lang w:val="ka-GE"/>
              </w:rPr>
            </w:pPr>
            <w:hyperlink r:id="rId38" w:history="1">
              <w:r w:rsidR="00F7691E" w:rsidRPr="002048E9">
                <w:rPr>
                  <w:rStyle w:val="Hyperlink"/>
                  <w:color w:val="auto"/>
                  <w:sz w:val="20"/>
                  <w:szCs w:val="20"/>
                  <w:lang w:val="ka-GE"/>
                </w:rPr>
                <w:t>www.rs.ge</w:t>
              </w:r>
            </w:hyperlink>
            <w:r w:rsidR="00F7691E" w:rsidRPr="002048E9">
              <w:rPr>
                <w:rStyle w:val="Hyperlink"/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F7691E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F7691E">
              <w:rPr>
                <w:rFonts w:ascii="Sylfaen" w:hAnsi="Sylfaen" w:cs="Sylfaen"/>
                <w:sz w:val="20"/>
                <w:szCs w:val="20"/>
                <w:lang w:val="ka-GE" w:eastAsia="en-GB"/>
              </w:rPr>
              <w:t>რ. ჯავახიშვილი ნ. ოქრუაშვილი „მარკეტინგი“</w:t>
            </w:r>
          </w:p>
        </w:tc>
        <w:tc>
          <w:tcPr>
            <w:tcW w:w="1621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სასწავლო სახელმძღვანელო</w:t>
            </w:r>
          </w:p>
        </w:tc>
        <w:tc>
          <w:tcPr>
            <w:tcW w:w="1701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F7691E" w:rsidRPr="00F7691E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F7691E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469</w:t>
            </w:r>
          </w:p>
        </w:tc>
        <w:tc>
          <w:tcPr>
            <w:tcW w:w="2126" w:type="dxa"/>
          </w:tcPr>
          <w:p w:rsidR="00F7691E" w:rsidRPr="00F7691E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F7691E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F7691E">
              <w:rPr>
                <w:rFonts w:ascii="Sylfaen" w:hAnsi="Sylfaen" w:cs="Sylfaen"/>
                <w:sz w:val="20"/>
                <w:szCs w:val="20"/>
                <w:lang w:val="ka-GE" w:eastAsia="en-GB"/>
              </w:rPr>
              <w:t>გ. შუბლაძე, ბ. მღებრიშვილი, ლ. დოლიკაშვილი „მარკეტინგის მენეჯმენტი“</w:t>
            </w:r>
          </w:p>
        </w:tc>
        <w:tc>
          <w:tcPr>
            <w:tcW w:w="1621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F7691E" w:rsidRPr="00F7691E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F7691E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325</w:t>
            </w:r>
          </w:p>
        </w:tc>
        <w:tc>
          <w:tcPr>
            <w:tcW w:w="2126" w:type="dxa"/>
          </w:tcPr>
          <w:p w:rsidR="00F7691E" w:rsidRPr="00F7691E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7691E" w:rsidRPr="00895D24" w:rsidTr="00D85D90">
        <w:tc>
          <w:tcPr>
            <w:tcW w:w="2410" w:type="dxa"/>
          </w:tcPr>
          <w:p w:rsidR="00F7691E" w:rsidRPr="00F7691E" w:rsidRDefault="00F7691E" w:rsidP="00F7691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7691E" w:rsidRPr="00F7691E" w:rsidRDefault="00F7691E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F7691E">
              <w:rPr>
                <w:rFonts w:ascii="Sylfaen" w:hAnsi="Sylfaen" w:cs="Sylfaen"/>
                <w:sz w:val="20"/>
                <w:szCs w:val="20"/>
                <w:lang w:val="ka-GE" w:eastAsia="en-GB"/>
              </w:rPr>
              <w:t>„მარკეტინგის საფუძვლები“ გ. შუბლაძის რედაქციით</w:t>
            </w:r>
          </w:p>
        </w:tc>
        <w:tc>
          <w:tcPr>
            <w:tcW w:w="1621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F7691E" w:rsidRPr="00F7691E" w:rsidRDefault="00F7691E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F7691E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449</w:t>
            </w:r>
          </w:p>
        </w:tc>
        <w:tc>
          <w:tcPr>
            <w:tcW w:w="2126" w:type="dxa"/>
          </w:tcPr>
          <w:p w:rsidR="00F7691E" w:rsidRPr="00F7691E" w:rsidRDefault="00F7691E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7691E" w:rsidRPr="00F7691E" w:rsidRDefault="00F7691E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632A24" w:rsidRPr="00895D24" w:rsidTr="004076CC">
        <w:tc>
          <w:tcPr>
            <w:tcW w:w="2410" w:type="dxa"/>
            <w:shd w:val="clear" w:color="auto" w:fill="4F6228" w:themeFill="accent3" w:themeFillShade="80"/>
          </w:tcPr>
          <w:p w:rsidR="00632A24" w:rsidRDefault="00632A24" w:rsidP="00632A24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632A24" w:rsidRPr="00632A24" w:rsidRDefault="00632A24" w:rsidP="00632A24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4F6228" w:themeFill="accent3" w:themeFillShade="80"/>
          </w:tcPr>
          <w:p w:rsidR="00632A24" w:rsidRPr="00F7691E" w:rsidRDefault="00632A24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</w:p>
        </w:tc>
        <w:tc>
          <w:tcPr>
            <w:tcW w:w="1621" w:type="dxa"/>
            <w:shd w:val="clear" w:color="auto" w:fill="4F6228" w:themeFill="accent3" w:themeFillShade="80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F6228" w:themeFill="accent3" w:themeFillShade="80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4F6228" w:themeFill="accent3" w:themeFillShade="80"/>
          </w:tcPr>
          <w:p w:rsidR="00632A24" w:rsidRPr="00F7691E" w:rsidRDefault="00632A24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F6228" w:themeFill="accent3" w:themeFillShade="80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F6228" w:themeFill="accent3" w:themeFillShade="80"/>
          </w:tcPr>
          <w:p w:rsidR="00632A24" w:rsidRPr="00F7691E" w:rsidRDefault="00632A24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F6228" w:themeFill="accent3" w:themeFillShade="80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632A24" w:rsidRPr="00CC728B" w:rsidTr="00D85D90">
        <w:trPr>
          <w:trHeight w:val="809"/>
        </w:trPr>
        <w:tc>
          <w:tcPr>
            <w:tcW w:w="2410" w:type="dxa"/>
          </w:tcPr>
          <w:p w:rsidR="00632A24" w:rsidRPr="00F428AC" w:rsidRDefault="00632A24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32A24" w:rsidRPr="00F7691E" w:rsidRDefault="00632A24" w:rsidP="0045082A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ტეტელოშვილი თ.- </w:t>
            </w:r>
            <w:r w:rsidR="0045082A">
              <w:rPr>
                <w:rFonts w:ascii="Sylfaen" w:hAnsi="Sylfaen" w:cs="Sylfaen"/>
                <w:sz w:val="20"/>
                <w:szCs w:val="20"/>
                <w:lang w:val="ka-GE" w:eastAsia="en-GB"/>
              </w:rPr>
              <w:t>„</w:t>
            </w:r>
            <w:r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>აღმართი</w:t>
            </w:r>
            <w:r w:rsidR="0045082A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“ ქართული ენა </w:t>
            </w:r>
            <w:r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A1-A2 დონე </w:t>
            </w:r>
          </w:p>
        </w:tc>
        <w:tc>
          <w:tcPr>
            <w:tcW w:w="1621" w:type="dxa"/>
          </w:tcPr>
          <w:p w:rsidR="00632A24" w:rsidRPr="00F7691E" w:rsidRDefault="0045082A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>სახელმძღვანელო</w:t>
            </w:r>
          </w:p>
        </w:tc>
        <w:tc>
          <w:tcPr>
            <w:tcW w:w="1701" w:type="dxa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632A24" w:rsidRPr="00F7691E" w:rsidRDefault="00632A24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632A24" w:rsidRPr="00F7691E" w:rsidRDefault="00632A24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616CD" w:rsidRPr="009421B2" w:rsidRDefault="00F616CD" w:rsidP="00F616C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632A24" w:rsidRPr="00F7691E" w:rsidRDefault="00D85D90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D85D90"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  <w:r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http://geofl.ge/#!/page_saxelmdzvanelo</w:t>
            </w:r>
          </w:p>
        </w:tc>
      </w:tr>
      <w:tr w:rsidR="00632A24" w:rsidRPr="00CC728B" w:rsidTr="00D85D90">
        <w:tc>
          <w:tcPr>
            <w:tcW w:w="2410" w:type="dxa"/>
          </w:tcPr>
          <w:p w:rsidR="00632A24" w:rsidRPr="00F428AC" w:rsidRDefault="00632A24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32A24" w:rsidRPr="00F7691E" w:rsidRDefault="00D85D90" w:rsidP="0045082A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>შავთვალაძე ნ. შარაშენიძე ნ. - აღმართი</w:t>
            </w:r>
            <w:r w:rsidR="0045082A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ქართული ენა </w:t>
            </w:r>
            <w:r w:rsidR="0045082A"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</w:t>
            </w:r>
            <w:r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A1-A2 დონე </w:t>
            </w:r>
          </w:p>
        </w:tc>
        <w:tc>
          <w:tcPr>
            <w:tcW w:w="1621" w:type="dxa"/>
          </w:tcPr>
          <w:p w:rsidR="00632A24" w:rsidRPr="00F7691E" w:rsidRDefault="0045082A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>სამუშაო რვეული</w:t>
            </w:r>
          </w:p>
        </w:tc>
        <w:tc>
          <w:tcPr>
            <w:tcW w:w="1701" w:type="dxa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632A24" w:rsidRPr="00F7691E" w:rsidRDefault="00632A24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632A24" w:rsidRPr="00F7691E" w:rsidRDefault="00632A24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616CD" w:rsidRPr="009421B2" w:rsidRDefault="00F616CD" w:rsidP="00F616C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632A24" w:rsidRPr="00F7691E" w:rsidRDefault="00D85D90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D85D90"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  <w:r w:rsidRPr="00632A24"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http://geofl.ge/#!/page_saxelmdzvanelo</w:t>
            </w:r>
          </w:p>
        </w:tc>
      </w:tr>
      <w:tr w:rsidR="00632A24" w:rsidRPr="001D681B" w:rsidTr="00D85D90">
        <w:tc>
          <w:tcPr>
            <w:tcW w:w="2410" w:type="dxa"/>
          </w:tcPr>
          <w:p w:rsidR="00632A24" w:rsidRPr="00F428AC" w:rsidRDefault="00632A24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32A24" w:rsidRPr="0045082A" w:rsidRDefault="0045082A" w:rsidP="0045082A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45082A">
              <w:rPr>
                <w:rFonts w:ascii="Sylfaen" w:hAnsi="Sylfaen" w:cs="Sylfaen"/>
                <w:sz w:val="20"/>
                <w:szCs w:val="20"/>
                <w:lang w:val="ka-GE" w:eastAsia="en-GB"/>
              </w:rPr>
              <w:t>მაია მელიქიძე, თინათინ ცერაძე</w:t>
            </w: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</w:t>
            </w:r>
            <w:r w:rsidRPr="0045082A">
              <w:t>„</w:t>
            </w:r>
            <w:r w:rsidRPr="0045082A">
              <w:rPr>
                <w:rFonts w:ascii="Sylfaen" w:hAnsi="Sylfaen" w:cs="Sylfaen"/>
              </w:rPr>
              <w:t>ქართული</w:t>
            </w:r>
            <w:r w:rsidRPr="0045082A">
              <w:t xml:space="preserve">, </w:t>
            </w:r>
            <w:r w:rsidRPr="0045082A">
              <w:rPr>
                <w:rFonts w:ascii="Sylfaen" w:hAnsi="Sylfaen" w:cs="Sylfaen"/>
              </w:rPr>
              <w:t>როგორც</w:t>
            </w:r>
            <w:r w:rsidRPr="0045082A">
              <w:t xml:space="preserve"> </w:t>
            </w:r>
            <w:r w:rsidRPr="0045082A">
              <w:rPr>
                <w:rFonts w:ascii="Sylfaen" w:hAnsi="Sylfaen" w:cs="Sylfaen"/>
              </w:rPr>
              <w:t>მეორე</w:t>
            </w:r>
            <w:r w:rsidRPr="0045082A">
              <w:t xml:space="preserve"> </w:t>
            </w:r>
            <w:r w:rsidRPr="0045082A">
              <w:rPr>
                <w:rFonts w:ascii="Sylfaen" w:hAnsi="Sylfaen" w:cs="Sylfaen"/>
              </w:rPr>
              <w:t>ენა</w:t>
            </w:r>
            <w:r w:rsidRPr="0045082A">
              <w:t>“</w:t>
            </w:r>
            <w:r>
              <w:rPr>
                <w:rFonts w:ascii="Arial" w:hAnsi="Arial" w:cs="Arial"/>
                <w:color w:val="626262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621" w:type="dxa"/>
          </w:tcPr>
          <w:p w:rsidR="00632A24" w:rsidRPr="00F7691E" w:rsidRDefault="0045082A" w:rsidP="0045082A">
            <w:pPr>
              <w:rPr>
                <w:rFonts w:cs="Times New Roman"/>
                <w:sz w:val="20"/>
                <w:szCs w:val="20"/>
                <w:lang w:val="ka-GE"/>
              </w:rPr>
            </w:pPr>
            <w:r w:rsidRPr="0045082A">
              <w:t>(</w:t>
            </w:r>
            <w:r w:rsidRPr="0045082A">
              <w:rPr>
                <w:rFonts w:ascii="Sylfaen" w:hAnsi="Sylfaen" w:cs="Sylfaen"/>
              </w:rPr>
              <w:t>მოსწავლის</w:t>
            </w:r>
            <w:r w:rsidRPr="0045082A">
              <w:t xml:space="preserve"> </w:t>
            </w:r>
            <w:r w:rsidRPr="0045082A">
              <w:rPr>
                <w:rFonts w:ascii="Sylfaen" w:hAnsi="Sylfaen" w:cs="Sylfaen"/>
              </w:rPr>
              <w:t>რვეული</w:t>
            </w:r>
            <w:r w:rsidRPr="0045082A">
              <w:t>)</w:t>
            </w:r>
            <w:r>
              <w:rPr>
                <w:rFonts w:ascii="Arial" w:hAnsi="Arial" w:cs="Arial"/>
                <w:color w:val="626262"/>
                <w:sz w:val="27"/>
                <w:szCs w:val="27"/>
                <w:shd w:val="clear" w:color="auto" w:fill="FFFFFF"/>
              </w:rPr>
              <w:t xml:space="preserve"> </w:t>
            </w:r>
            <w:r w:rsidRPr="0045082A">
              <w:t>X-</w:t>
            </w:r>
            <w:r w:rsidRPr="0045082A">
              <w:rPr>
                <w:rFonts w:ascii="Sylfaen" w:hAnsi="Sylfaen" w:cs="Sylfaen"/>
              </w:rPr>
              <w:t>დონე</w:t>
            </w:r>
          </w:p>
        </w:tc>
        <w:tc>
          <w:tcPr>
            <w:tcW w:w="1701" w:type="dxa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632A24" w:rsidRPr="00F7691E" w:rsidRDefault="0045082A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2013</w:t>
            </w:r>
          </w:p>
        </w:tc>
        <w:tc>
          <w:tcPr>
            <w:tcW w:w="709" w:type="dxa"/>
          </w:tcPr>
          <w:p w:rsidR="00632A24" w:rsidRPr="00F7691E" w:rsidRDefault="0045082A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204</w:t>
            </w:r>
          </w:p>
        </w:tc>
        <w:tc>
          <w:tcPr>
            <w:tcW w:w="2126" w:type="dxa"/>
          </w:tcPr>
          <w:p w:rsidR="00632A24" w:rsidRPr="0045082A" w:rsidRDefault="00552F28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hyperlink r:id="rId39" w:history="1"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მასწავლებელთა</w:t>
              </w:r>
              <w:r w:rsidR="0045082A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პროფესიული</w:t>
              </w:r>
              <w:r w:rsidR="0045082A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განვითარების</w:t>
              </w:r>
              <w:r w:rsidR="0045082A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ეროვნული</w:t>
              </w:r>
              <w:r w:rsidR="0045082A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ცენტრი</w:t>
              </w:r>
            </w:hyperlink>
            <w:r w:rsidR="0045082A" w:rsidRPr="0045082A">
              <w:rPr>
                <w:rFonts w:ascii="Arial" w:hAnsi="Arial" w:cs="Arial"/>
                <w:color w:val="6D6D6D"/>
                <w:sz w:val="18"/>
                <w:szCs w:val="18"/>
                <w:shd w:val="clear" w:color="auto" w:fill="FFFFFF"/>
              </w:rPr>
              <w:t>, </w:t>
            </w:r>
            <w:hyperlink r:id="rId40" w:history="1"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საქართველოს</w:t>
              </w:r>
              <w:r w:rsidR="0045082A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განათლებისა</w:t>
              </w:r>
              <w:r w:rsidR="0045082A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და</w:t>
              </w:r>
              <w:r w:rsidR="0045082A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მეცნიერების</w:t>
              </w:r>
              <w:r w:rsidR="0045082A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5082A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სამინისტრო</w:t>
              </w:r>
            </w:hyperlink>
          </w:p>
        </w:tc>
        <w:tc>
          <w:tcPr>
            <w:tcW w:w="2977" w:type="dxa"/>
          </w:tcPr>
          <w:p w:rsidR="009A3BF8" w:rsidRDefault="009A3BF8" w:rsidP="009A3BF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ელ-ვერსია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9A3BF8" w:rsidRDefault="009A3BF8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632A24" w:rsidRDefault="009A3BF8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D85D90"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</w:p>
          <w:p w:rsidR="009A3BF8" w:rsidRPr="00F7691E" w:rsidRDefault="00C933C7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41" w:history="1">
              <w:r w:rsidR="009A3BF8" w:rsidRPr="009A3BF8">
                <w:rPr>
                  <w:rStyle w:val="Hyperlink"/>
                  <w:lang w:val="ka-GE"/>
                </w:rPr>
                <w:t>http://elibrary.emis.ge/uploads/other/208.pdf</w:t>
              </w:r>
            </w:hyperlink>
          </w:p>
        </w:tc>
      </w:tr>
      <w:tr w:rsidR="00632A24" w:rsidRPr="001D681B" w:rsidTr="00D85D90">
        <w:tc>
          <w:tcPr>
            <w:tcW w:w="2410" w:type="dxa"/>
          </w:tcPr>
          <w:p w:rsidR="00632A24" w:rsidRPr="00F428AC" w:rsidRDefault="00632A24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45082A" w:rsidRDefault="0045082A" w:rsidP="0045082A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მარიკა სიხარულიძე </w:t>
            </w:r>
            <w:r w:rsidRPr="0045082A">
              <w:rPr>
                <w:rFonts w:ascii="Sylfaen" w:hAnsi="Sylfaen" w:cs="Sylfaen"/>
                <w:sz w:val="20"/>
                <w:szCs w:val="20"/>
                <w:lang w:val="ka-GE" w:eastAsia="en-GB"/>
              </w:rPr>
              <w:t>ქართული, როგორც მეორე ენა (მასწავლებლის წიგნი + CD) X-დონე</w:t>
            </w: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,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მასწავლებლის წიგნი</w:t>
            </w:r>
          </w:p>
          <w:p w:rsidR="00632A24" w:rsidRPr="00F7691E" w:rsidRDefault="00632A24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</w:p>
        </w:tc>
        <w:tc>
          <w:tcPr>
            <w:tcW w:w="1621" w:type="dxa"/>
          </w:tcPr>
          <w:p w:rsidR="0045082A" w:rsidRPr="00F7691E" w:rsidRDefault="0045082A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632A24" w:rsidRPr="00F7691E" w:rsidRDefault="0045082A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2013</w:t>
            </w:r>
          </w:p>
        </w:tc>
        <w:tc>
          <w:tcPr>
            <w:tcW w:w="709" w:type="dxa"/>
          </w:tcPr>
          <w:p w:rsidR="00632A24" w:rsidRPr="00F7691E" w:rsidRDefault="0045082A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160</w:t>
            </w:r>
          </w:p>
        </w:tc>
        <w:tc>
          <w:tcPr>
            <w:tcW w:w="2126" w:type="dxa"/>
          </w:tcPr>
          <w:p w:rsidR="00632A24" w:rsidRPr="00F7691E" w:rsidRDefault="00552F28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hyperlink r:id="rId42" w:history="1"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მასწავლებელთა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პროფესიული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განვითარების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ეროვნული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ცენტრი</w:t>
              </w:r>
            </w:hyperlink>
            <w:r w:rsidR="009A3BF8" w:rsidRPr="0045082A">
              <w:rPr>
                <w:rFonts w:ascii="Arial" w:hAnsi="Arial" w:cs="Arial"/>
                <w:color w:val="6D6D6D"/>
                <w:sz w:val="18"/>
                <w:szCs w:val="18"/>
                <w:shd w:val="clear" w:color="auto" w:fill="FFFFFF"/>
              </w:rPr>
              <w:t>, </w:t>
            </w:r>
            <w:hyperlink r:id="rId43" w:history="1"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საქართველოს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განათლებისა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და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მეცნიერების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სამინისტრო</w:t>
              </w:r>
            </w:hyperlink>
          </w:p>
        </w:tc>
        <w:tc>
          <w:tcPr>
            <w:tcW w:w="2977" w:type="dxa"/>
          </w:tcPr>
          <w:p w:rsidR="009A3BF8" w:rsidRDefault="009A3BF8" w:rsidP="009A3BF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ელ-ვერსია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9A3BF8" w:rsidRDefault="009A3BF8" w:rsidP="009A3BF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D85D90"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</w:p>
          <w:p w:rsidR="00632A24" w:rsidRPr="00F7691E" w:rsidRDefault="00C933C7" w:rsidP="009A3BF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44" w:history="1">
              <w:r w:rsidR="009A3BF8" w:rsidRPr="009A3BF8">
                <w:rPr>
                  <w:rStyle w:val="Hyperlink"/>
                  <w:lang w:val="ka-GE"/>
                </w:rPr>
                <w:t>http://elibrary.emis.ge/uploads/other/208.pdf</w:t>
              </w:r>
            </w:hyperlink>
          </w:p>
        </w:tc>
      </w:tr>
      <w:tr w:rsidR="00632A24" w:rsidRPr="001D681B" w:rsidTr="00D85D90">
        <w:tc>
          <w:tcPr>
            <w:tcW w:w="2410" w:type="dxa"/>
          </w:tcPr>
          <w:p w:rsidR="00632A24" w:rsidRPr="00F428AC" w:rsidRDefault="00632A24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32A24" w:rsidRPr="00F7691E" w:rsidRDefault="00677575" w:rsidP="00F7691E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45082A">
              <w:rPr>
                <w:rFonts w:ascii="Sylfaen" w:hAnsi="Sylfaen" w:cs="Sylfaen"/>
                <w:sz w:val="20"/>
                <w:szCs w:val="20"/>
                <w:lang w:val="ka-GE" w:eastAsia="en-GB"/>
              </w:rPr>
              <w:t>მაია მელიქიძე, თინათინ ცერაძე</w:t>
            </w: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 </w:t>
            </w:r>
            <w:r w:rsidRPr="0045082A">
              <w:t>„</w:t>
            </w:r>
            <w:r w:rsidRPr="0045082A">
              <w:rPr>
                <w:rFonts w:ascii="Sylfaen" w:hAnsi="Sylfaen" w:cs="Sylfaen"/>
              </w:rPr>
              <w:t>ქართული</w:t>
            </w:r>
            <w:r w:rsidRPr="0045082A">
              <w:t xml:space="preserve">, </w:t>
            </w:r>
            <w:r w:rsidRPr="0045082A">
              <w:rPr>
                <w:rFonts w:ascii="Sylfaen" w:hAnsi="Sylfaen" w:cs="Sylfaen"/>
              </w:rPr>
              <w:t>როგორც</w:t>
            </w:r>
            <w:r w:rsidRPr="0045082A">
              <w:t xml:space="preserve"> </w:t>
            </w:r>
            <w:r w:rsidRPr="0045082A">
              <w:rPr>
                <w:rFonts w:ascii="Sylfaen" w:hAnsi="Sylfaen" w:cs="Sylfaen"/>
              </w:rPr>
              <w:t>მეორე</w:t>
            </w:r>
            <w:r w:rsidRPr="0045082A">
              <w:t xml:space="preserve"> </w:t>
            </w:r>
            <w:r w:rsidRPr="0045082A">
              <w:rPr>
                <w:rFonts w:ascii="Sylfaen" w:hAnsi="Sylfaen" w:cs="Sylfaen"/>
              </w:rPr>
              <w:t>ენა</w:t>
            </w:r>
            <w:r w:rsidRPr="0045082A">
              <w:t>“</w:t>
            </w:r>
          </w:p>
        </w:tc>
        <w:tc>
          <w:tcPr>
            <w:tcW w:w="1621" w:type="dxa"/>
          </w:tcPr>
          <w:p w:rsidR="00632A24" w:rsidRPr="00F7691E" w:rsidRDefault="00677575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მოსწავლის სახელმძღვანელო</w:t>
            </w:r>
          </w:p>
        </w:tc>
        <w:tc>
          <w:tcPr>
            <w:tcW w:w="1701" w:type="dxa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632A24" w:rsidRPr="00F7691E" w:rsidRDefault="00632A24" w:rsidP="00F7691E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632A24" w:rsidRPr="00F7691E" w:rsidRDefault="00632A24" w:rsidP="00F7691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632A24" w:rsidRPr="00F7691E" w:rsidRDefault="00552F28" w:rsidP="00F769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hyperlink r:id="rId45" w:history="1"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მასწავლებელთა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პროფესიული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განვითარების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ეროვნული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ცენტრი</w:t>
              </w:r>
            </w:hyperlink>
            <w:r w:rsidR="009A3BF8" w:rsidRPr="0045082A">
              <w:rPr>
                <w:rFonts w:ascii="Arial" w:hAnsi="Arial" w:cs="Arial"/>
                <w:color w:val="6D6D6D"/>
                <w:sz w:val="18"/>
                <w:szCs w:val="18"/>
                <w:shd w:val="clear" w:color="auto" w:fill="FFFFFF"/>
              </w:rPr>
              <w:t>, </w:t>
            </w:r>
            <w:hyperlink r:id="rId46" w:history="1"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საქართველოს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განათლებისა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და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მეცნიერების</w:t>
              </w:r>
              <w:r w:rsidR="009A3BF8" w:rsidRPr="0045082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9A3BF8" w:rsidRPr="0045082A">
                <w:rPr>
                  <w:rStyle w:val="Hyperlink"/>
                  <w:rFonts w:ascii="Sylfaen" w:hAnsi="Sylfaen" w:cs="Sylfaen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სამინისტრო</w:t>
              </w:r>
            </w:hyperlink>
          </w:p>
        </w:tc>
        <w:tc>
          <w:tcPr>
            <w:tcW w:w="2977" w:type="dxa"/>
          </w:tcPr>
          <w:p w:rsidR="009A3BF8" w:rsidRDefault="009A3BF8" w:rsidP="009A3BF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ელ-ვერსია - </w:t>
            </w:r>
            <w:r w:rsidRPr="005D445A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აკადემიის ბიბლიოთეკა;</w:t>
            </w:r>
          </w:p>
          <w:p w:rsidR="009A3BF8" w:rsidRDefault="009A3BF8" w:rsidP="009A3BF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D85D90"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:</w:t>
            </w:r>
          </w:p>
          <w:p w:rsidR="00632A24" w:rsidRPr="00F7691E" w:rsidRDefault="00C933C7" w:rsidP="009A3BF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47" w:history="1">
              <w:r w:rsidR="009A3BF8" w:rsidRPr="009A3BF8">
                <w:rPr>
                  <w:rStyle w:val="Hyperlink"/>
                  <w:lang w:val="ka-GE"/>
                </w:rPr>
                <w:t>http://elibrary.emis.ge/uploads/other/208.pdf</w:t>
              </w:r>
            </w:hyperlink>
          </w:p>
        </w:tc>
      </w:tr>
      <w:tr w:rsidR="00677575" w:rsidRPr="003C2897" w:rsidTr="00D85D90">
        <w:tc>
          <w:tcPr>
            <w:tcW w:w="2410" w:type="dxa"/>
          </w:tcPr>
          <w:p w:rsidR="00677575" w:rsidRPr="00F428AC" w:rsidRDefault="00677575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77575" w:rsidRPr="0012002D" w:rsidRDefault="00677575" w:rsidP="00677575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ჭ. ქირია, „ქართული სალიტერატურო ენის  მართლწერის საკითხები და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lastRenderedPageBreak/>
              <w:t>ორთოგრაფიულ სირთულთა ლექსიკონი“</w:t>
            </w:r>
          </w:p>
        </w:tc>
        <w:tc>
          <w:tcPr>
            <w:tcW w:w="1621" w:type="dxa"/>
          </w:tcPr>
          <w:p w:rsidR="00677575" w:rsidRPr="005D445A" w:rsidRDefault="00677575" w:rsidP="0067757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lastRenderedPageBreak/>
              <w:t>ლექსიკონი</w:t>
            </w:r>
          </w:p>
        </w:tc>
        <w:tc>
          <w:tcPr>
            <w:tcW w:w="1701" w:type="dxa"/>
          </w:tcPr>
          <w:p w:rsidR="00677575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“მერიდიანი“</w:t>
            </w:r>
          </w:p>
        </w:tc>
        <w:tc>
          <w:tcPr>
            <w:tcW w:w="850" w:type="dxa"/>
          </w:tcPr>
          <w:p w:rsidR="00677575" w:rsidRPr="0012002D" w:rsidRDefault="00677575" w:rsidP="0067757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677575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335</w:t>
            </w:r>
          </w:p>
        </w:tc>
        <w:tc>
          <w:tcPr>
            <w:tcW w:w="2126" w:type="dxa"/>
          </w:tcPr>
          <w:p w:rsidR="00677575" w:rsidRPr="0012002D" w:rsidRDefault="00677575" w:rsidP="0067757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არნოლდ ჩიქობავას ენათმეცნიერების ინსტიტუტი</w:t>
            </w:r>
          </w:p>
        </w:tc>
        <w:tc>
          <w:tcPr>
            <w:tcW w:w="2977" w:type="dxa"/>
          </w:tcPr>
          <w:p w:rsidR="00677575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- 2 ეგზ.</w:t>
            </w:r>
          </w:p>
          <w:p w:rsidR="00677575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677575" w:rsidRPr="003C2897" w:rsidTr="00D85D90">
        <w:tc>
          <w:tcPr>
            <w:tcW w:w="2410" w:type="dxa"/>
          </w:tcPr>
          <w:p w:rsidR="00677575" w:rsidRPr="00F428AC" w:rsidRDefault="00677575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77575" w:rsidRPr="00F7691E" w:rsidRDefault="00677575" w:rsidP="00677575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>ლ. კვაჭაძე „თანამედროვე ქართული ენის სინტაქსი“</w:t>
            </w:r>
          </w:p>
        </w:tc>
        <w:tc>
          <w:tcPr>
            <w:tcW w:w="162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850" w:type="dxa"/>
          </w:tcPr>
          <w:p w:rsidR="00677575" w:rsidRPr="00F7691E" w:rsidRDefault="00677575" w:rsidP="00677575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1977</w:t>
            </w:r>
          </w:p>
        </w:tc>
        <w:tc>
          <w:tcPr>
            <w:tcW w:w="709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476</w:t>
            </w:r>
          </w:p>
        </w:tc>
        <w:tc>
          <w:tcPr>
            <w:tcW w:w="2126" w:type="dxa"/>
          </w:tcPr>
          <w:p w:rsidR="00677575" w:rsidRPr="00F7691E" w:rsidRDefault="00677575" w:rsidP="006775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677575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677575" w:rsidRPr="003C2897" w:rsidTr="00D85D90">
        <w:tc>
          <w:tcPr>
            <w:tcW w:w="2410" w:type="dxa"/>
          </w:tcPr>
          <w:p w:rsidR="00677575" w:rsidRPr="00F428AC" w:rsidRDefault="00677575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77575" w:rsidRPr="00F7691E" w:rsidRDefault="00677575" w:rsidP="00677575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>თ. სანიკიძე „ქართული მართლწერა“</w:t>
            </w:r>
          </w:p>
        </w:tc>
        <w:tc>
          <w:tcPr>
            <w:tcW w:w="1621" w:type="dxa"/>
          </w:tcPr>
          <w:p w:rsidR="00677575" w:rsidRPr="00F7691E" w:rsidRDefault="00677575" w:rsidP="00677575">
            <w:pPr>
              <w:ind w:right="-17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სავარჯიშოების კრებული</w:t>
            </w:r>
          </w:p>
        </w:tc>
        <w:tc>
          <w:tcPr>
            <w:tcW w:w="170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ინტელექტი</w:t>
            </w:r>
          </w:p>
        </w:tc>
        <w:tc>
          <w:tcPr>
            <w:tcW w:w="850" w:type="dxa"/>
          </w:tcPr>
          <w:p w:rsidR="00677575" w:rsidRPr="00F7691E" w:rsidRDefault="00677575" w:rsidP="00677575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1998</w:t>
            </w:r>
          </w:p>
        </w:tc>
        <w:tc>
          <w:tcPr>
            <w:tcW w:w="709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112</w:t>
            </w:r>
          </w:p>
        </w:tc>
        <w:tc>
          <w:tcPr>
            <w:tcW w:w="2126" w:type="dxa"/>
          </w:tcPr>
          <w:p w:rsidR="00677575" w:rsidRPr="00F7691E" w:rsidRDefault="00677575" w:rsidP="006775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677575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677575" w:rsidRPr="003C2897" w:rsidTr="00D85D90">
        <w:tc>
          <w:tcPr>
            <w:tcW w:w="2410" w:type="dxa"/>
          </w:tcPr>
          <w:p w:rsidR="00677575" w:rsidRPr="00F428AC" w:rsidRDefault="00677575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77575" w:rsidRPr="00F7691E" w:rsidRDefault="00677575" w:rsidP="00677575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>მ. ქაცარავა, ი. ვაშაკიძე „ქართული ენის პრაქტიკული კურსი“</w:t>
            </w:r>
          </w:p>
        </w:tc>
        <w:tc>
          <w:tcPr>
            <w:tcW w:w="162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170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ქუთაისი</w:t>
            </w:r>
          </w:p>
        </w:tc>
        <w:tc>
          <w:tcPr>
            <w:tcW w:w="850" w:type="dxa"/>
          </w:tcPr>
          <w:p w:rsidR="00677575" w:rsidRPr="00F7691E" w:rsidRDefault="00677575" w:rsidP="00677575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2002</w:t>
            </w:r>
          </w:p>
        </w:tc>
        <w:tc>
          <w:tcPr>
            <w:tcW w:w="709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183</w:t>
            </w:r>
          </w:p>
        </w:tc>
        <w:tc>
          <w:tcPr>
            <w:tcW w:w="2126" w:type="dxa"/>
          </w:tcPr>
          <w:p w:rsidR="00677575" w:rsidRPr="00F7691E" w:rsidRDefault="00677575" w:rsidP="006775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 სამინისტრო</w:t>
            </w:r>
          </w:p>
        </w:tc>
        <w:tc>
          <w:tcPr>
            <w:tcW w:w="2977" w:type="dxa"/>
          </w:tcPr>
          <w:p w:rsidR="00677575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677575" w:rsidRPr="003C2897" w:rsidTr="00D85D90">
        <w:tc>
          <w:tcPr>
            <w:tcW w:w="2410" w:type="dxa"/>
          </w:tcPr>
          <w:p w:rsidR="00677575" w:rsidRPr="00F428AC" w:rsidRDefault="00677575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77575" w:rsidRPr="00F7691E" w:rsidRDefault="00677575" w:rsidP="00677575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>ხ. მაჭავარიანი „სავარჯიშოები ქართულ ენაში“</w:t>
            </w:r>
          </w:p>
        </w:tc>
        <w:tc>
          <w:tcPr>
            <w:tcW w:w="162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უნივერსალი</w:t>
            </w:r>
          </w:p>
        </w:tc>
        <w:tc>
          <w:tcPr>
            <w:tcW w:w="850" w:type="dxa"/>
          </w:tcPr>
          <w:p w:rsidR="00677575" w:rsidRPr="00F7691E" w:rsidRDefault="00677575" w:rsidP="00677575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2007</w:t>
            </w:r>
          </w:p>
        </w:tc>
        <w:tc>
          <w:tcPr>
            <w:tcW w:w="709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94</w:t>
            </w:r>
          </w:p>
        </w:tc>
        <w:tc>
          <w:tcPr>
            <w:tcW w:w="2126" w:type="dxa"/>
          </w:tcPr>
          <w:p w:rsidR="00677575" w:rsidRPr="00F7691E" w:rsidRDefault="00677575" w:rsidP="006775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677575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677575" w:rsidRPr="003C2897" w:rsidTr="00D85D90">
        <w:tc>
          <w:tcPr>
            <w:tcW w:w="2410" w:type="dxa"/>
          </w:tcPr>
          <w:p w:rsidR="00677575" w:rsidRPr="00F428AC" w:rsidRDefault="00677575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77575" w:rsidRPr="00F7691E" w:rsidRDefault="00677575" w:rsidP="00677575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>ა. შანიძე, ი. იმნაიშვილი, ლ. კვაჭაძე „ქართული ენა“ (გრამატიკა, ფონეტიკა, გრაფიკა, ლექსიკა, პუნქტუაცია, მეტყველების განვითარება)</w:t>
            </w:r>
          </w:p>
        </w:tc>
        <w:tc>
          <w:tcPr>
            <w:tcW w:w="162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>მე-5 კლასის სახელმძღვანელო</w:t>
            </w:r>
          </w:p>
        </w:tc>
        <w:tc>
          <w:tcPr>
            <w:tcW w:w="170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850" w:type="dxa"/>
          </w:tcPr>
          <w:p w:rsidR="00677575" w:rsidRPr="00F7691E" w:rsidRDefault="00677575" w:rsidP="00677575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1994</w:t>
            </w:r>
          </w:p>
        </w:tc>
        <w:tc>
          <w:tcPr>
            <w:tcW w:w="709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122</w:t>
            </w:r>
          </w:p>
        </w:tc>
        <w:tc>
          <w:tcPr>
            <w:tcW w:w="2126" w:type="dxa"/>
          </w:tcPr>
          <w:p w:rsidR="00677575" w:rsidRPr="00F7691E" w:rsidRDefault="00677575" w:rsidP="006775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 სამინისტრო</w:t>
            </w:r>
          </w:p>
        </w:tc>
        <w:tc>
          <w:tcPr>
            <w:tcW w:w="2977" w:type="dxa"/>
          </w:tcPr>
          <w:p w:rsidR="00677575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677575" w:rsidRPr="003C2897" w:rsidTr="00D85D90">
        <w:tc>
          <w:tcPr>
            <w:tcW w:w="2410" w:type="dxa"/>
          </w:tcPr>
          <w:p w:rsidR="00677575" w:rsidRPr="00F428AC" w:rsidRDefault="00677575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677575" w:rsidRPr="00F428AC" w:rsidRDefault="00F428AC" w:rsidP="00677575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თ. ვასაძე, თ. ხარაიშვილი „ქართული კრიტიკის სასკოლო ქრესტომათია“ ნაწილი </w:t>
            </w:r>
            <w:r w:rsidRPr="00F428AC">
              <w:rPr>
                <w:rFonts w:ascii="Sylfaen" w:hAnsi="Sylfaen" w:cs="Sylfaen"/>
                <w:sz w:val="20"/>
                <w:szCs w:val="20"/>
                <w:lang w:val="ka-GE" w:eastAsia="en-GB"/>
              </w:rPr>
              <w:t>I</w:t>
            </w:r>
          </w:p>
        </w:tc>
        <w:tc>
          <w:tcPr>
            <w:tcW w:w="1621" w:type="dxa"/>
          </w:tcPr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677575" w:rsidRPr="00F7691E" w:rsidRDefault="00F428AC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თბილისი</w:t>
            </w:r>
          </w:p>
        </w:tc>
        <w:tc>
          <w:tcPr>
            <w:tcW w:w="850" w:type="dxa"/>
          </w:tcPr>
          <w:p w:rsidR="00677575" w:rsidRPr="00F7691E" w:rsidRDefault="00F428AC" w:rsidP="00677575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2008</w:t>
            </w:r>
          </w:p>
        </w:tc>
        <w:tc>
          <w:tcPr>
            <w:tcW w:w="709" w:type="dxa"/>
          </w:tcPr>
          <w:p w:rsidR="00677575" w:rsidRPr="00F7691E" w:rsidRDefault="00F428AC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344</w:t>
            </w:r>
          </w:p>
        </w:tc>
        <w:tc>
          <w:tcPr>
            <w:tcW w:w="2126" w:type="dxa"/>
          </w:tcPr>
          <w:p w:rsidR="00677575" w:rsidRPr="00F7691E" w:rsidRDefault="00F428AC" w:rsidP="006775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მარკეტინგული და მედია კომუნიკაციების ინსტიტუტი</w:t>
            </w:r>
          </w:p>
        </w:tc>
        <w:tc>
          <w:tcPr>
            <w:tcW w:w="2977" w:type="dxa"/>
          </w:tcPr>
          <w:p w:rsidR="00F428AC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677575" w:rsidRPr="00F7691E" w:rsidRDefault="00677575" w:rsidP="0067757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428AC" w:rsidRPr="003C2897" w:rsidTr="00D85D90">
        <w:tc>
          <w:tcPr>
            <w:tcW w:w="2410" w:type="dxa"/>
          </w:tcPr>
          <w:p w:rsidR="00F428AC" w:rsidRPr="00F428AC" w:rsidRDefault="00F428AC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428AC" w:rsidRPr="00F7691E" w:rsidRDefault="00F428AC" w:rsidP="00F428AC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თ. ვასაძე, თ. ხარაიშვილი „ქართული კრიტიკის სასკოლო ქრესტომათია“ ნაწილი  </w:t>
            </w:r>
            <w:r w:rsidRPr="00F428AC">
              <w:rPr>
                <w:rFonts w:ascii="Sylfaen" w:hAnsi="Sylfaen" w:cs="Sylfaen"/>
                <w:sz w:val="20"/>
                <w:szCs w:val="20"/>
                <w:lang w:val="ka-GE" w:eastAsia="en-GB"/>
              </w:rPr>
              <w:t>II</w:t>
            </w:r>
          </w:p>
        </w:tc>
        <w:tc>
          <w:tcPr>
            <w:tcW w:w="1621" w:type="dxa"/>
          </w:tcPr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თბილისი</w:t>
            </w:r>
          </w:p>
        </w:tc>
        <w:tc>
          <w:tcPr>
            <w:tcW w:w="850" w:type="dxa"/>
          </w:tcPr>
          <w:p w:rsidR="00F428AC" w:rsidRPr="00F7691E" w:rsidRDefault="00F428AC" w:rsidP="00F428AC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2008</w:t>
            </w:r>
          </w:p>
        </w:tc>
        <w:tc>
          <w:tcPr>
            <w:tcW w:w="709" w:type="dxa"/>
          </w:tcPr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248</w:t>
            </w:r>
          </w:p>
        </w:tc>
        <w:tc>
          <w:tcPr>
            <w:tcW w:w="2126" w:type="dxa"/>
          </w:tcPr>
          <w:p w:rsidR="00F428AC" w:rsidRPr="00F7691E" w:rsidRDefault="00F428AC" w:rsidP="00F428A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მარკეტინგული და მედია კომუნიკაციების ინსტიტუტი</w:t>
            </w:r>
          </w:p>
        </w:tc>
        <w:tc>
          <w:tcPr>
            <w:tcW w:w="2977" w:type="dxa"/>
          </w:tcPr>
          <w:p w:rsidR="00F428AC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428AC" w:rsidRPr="003C2897" w:rsidTr="00D85D90">
        <w:tc>
          <w:tcPr>
            <w:tcW w:w="2410" w:type="dxa"/>
          </w:tcPr>
          <w:p w:rsidR="00F428AC" w:rsidRPr="00F428AC" w:rsidRDefault="00F428AC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428AC" w:rsidRPr="00F7691E" w:rsidRDefault="00F428AC" w:rsidP="00F428AC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>ლ. კვაჭაძე „ქართული ენა“</w:t>
            </w:r>
          </w:p>
        </w:tc>
        <w:tc>
          <w:tcPr>
            <w:tcW w:w="1621" w:type="dxa"/>
          </w:tcPr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რუბიკონი</w:t>
            </w:r>
          </w:p>
        </w:tc>
        <w:tc>
          <w:tcPr>
            <w:tcW w:w="850" w:type="dxa"/>
          </w:tcPr>
          <w:p w:rsidR="00F428AC" w:rsidRPr="00F7691E" w:rsidRDefault="00F428AC" w:rsidP="00F428AC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2001</w:t>
            </w:r>
          </w:p>
        </w:tc>
        <w:tc>
          <w:tcPr>
            <w:tcW w:w="709" w:type="dxa"/>
          </w:tcPr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308</w:t>
            </w:r>
          </w:p>
        </w:tc>
        <w:tc>
          <w:tcPr>
            <w:tcW w:w="2126" w:type="dxa"/>
          </w:tcPr>
          <w:p w:rsidR="00F428AC" w:rsidRPr="00F7691E" w:rsidRDefault="00F428AC" w:rsidP="00F428A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F428AC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428AC" w:rsidRPr="003C2897" w:rsidTr="00D85D90">
        <w:tc>
          <w:tcPr>
            <w:tcW w:w="2410" w:type="dxa"/>
          </w:tcPr>
          <w:p w:rsidR="00F428AC" w:rsidRPr="00F428AC" w:rsidRDefault="00F428AC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428AC" w:rsidRDefault="008428E8" w:rsidP="00F428AC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 xml:space="preserve">ა. ქელბაქიანი „თვალსაჩინო-დიდაქტიკური მასალები </w:t>
            </w: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lastRenderedPageBreak/>
              <w:t>ენამოშლილ მოსწავლეთა ლექსიკის გაფართოება-სრულყოფისათვის“</w:t>
            </w:r>
          </w:p>
        </w:tc>
        <w:tc>
          <w:tcPr>
            <w:tcW w:w="1621" w:type="dxa"/>
          </w:tcPr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F428AC" w:rsidRDefault="008428E8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850" w:type="dxa"/>
          </w:tcPr>
          <w:p w:rsidR="00F428AC" w:rsidRDefault="008428E8" w:rsidP="00F428AC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1986</w:t>
            </w:r>
          </w:p>
        </w:tc>
        <w:tc>
          <w:tcPr>
            <w:tcW w:w="709" w:type="dxa"/>
          </w:tcPr>
          <w:p w:rsidR="00F428AC" w:rsidRDefault="008428E8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92</w:t>
            </w:r>
          </w:p>
        </w:tc>
        <w:tc>
          <w:tcPr>
            <w:tcW w:w="2126" w:type="dxa"/>
          </w:tcPr>
          <w:p w:rsidR="00F428AC" w:rsidRPr="00F7691E" w:rsidRDefault="00F428AC" w:rsidP="00F428A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428E8" w:rsidRDefault="008428E8" w:rsidP="008428E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428AC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428AC" w:rsidRPr="003C2897" w:rsidTr="00D85D90">
        <w:tc>
          <w:tcPr>
            <w:tcW w:w="2410" w:type="dxa"/>
          </w:tcPr>
          <w:p w:rsidR="00F428AC" w:rsidRPr="00F428AC" w:rsidRDefault="00F428AC" w:rsidP="00F428A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F428AC" w:rsidRPr="00F7691E" w:rsidRDefault="008428E8" w:rsidP="00F428AC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>მ. ბერიკაშვილი „მეტყველების კულტურის თეორიისა და პრაქტიკის საკითხები“</w:t>
            </w:r>
          </w:p>
        </w:tc>
        <w:tc>
          <w:tcPr>
            <w:tcW w:w="1621" w:type="dxa"/>
          </w:tcPr>
          <w:p w:rsidR="00F428AC" w:rsidRPr="00F7691E" w:rsidRDefault="008428E8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პრაქტიკული სახელმზღვანელო</w:t>
            </w:r>
          </w:p>
        </w:tc>
        <w:tc>
          <w:tcPr>
            <w:tcW w:w="1701" w:type="dxa"/>
          </w:tcPr>
          <w:p w:rsidR="00F428AC" w:rsidRPr="00F7691E" w:rsidRDefault="008428E8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ფონდი „ინტერნიუსი“</w:t>
            </w:r>
          </w:p>
        </w:tc>
        <w:tc>
          <w:tcPr>
            <w:tcW w:w="850" w:type="dxa"/>
          </w:tcPr>
          <w:p w:rsidR="00F428AC" w:rsidRPr="00F7691E" w:rsidRDefault="008428E8" w:rsidP="00F428AC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2001</w:t>
            </w:r>
          </w:p>
        </w:tc>
        <w:tc>
          <w:tcPr>
            <w:tcW w:w="709" w:type="dxa"/>
          </w:tcPr>
          <w:p w:rsidR="00F428AC" w:rsidRPr="00F7691E" w:rsidRDefault="008428E8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228</w:t>
            </w:r>
          </w:p>
        </w:tc>
        <w:tc>
          <w:tcPr>
            <w:tcW w:w="2126" w:type="dxa"/>
          </w:tcPr>
          <w:p w:rsidR="00F428AC" w:rsidRPr="00F7691E" w:rsidRDefault="00F428AC" w:rsidP="00F428A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428E8" w:rsidRDefault="008428E8" w:rsidP="008428E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F428AC" w:rsidRPr="00F7691E" w:rsidRDefault="00F428AC" w:rsidP="00F428AC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F428AC" w:rsidRPr="00F428AC" w:rsidTr="003278D3">
        <w:tc>
          <w:tcPr>
            <w:tcW w:w="16018" w:type="dxa"/>
            <w:gridSpan w:val="8"/>
            <w:shd w:val="clear" w:color="auto" w:fill="4A442A" w:themeFill="background2" w:themeFillShade="40"/>
          </w:tcPr>
          <w:p w:rsidR="00F428AC" w:rsidRPr="00840D3A" w:rsidRDefault="00F428AC" w:rsidP="00F428AC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color w:val="FFFFFF" w:themeColor="background1"/>
                <w:sz w:val="20"/>
                <w:szCs w:val="20"/>
                <w:lang w:val="ka-GE"/>
              </w:rPr>
            </w:pPr>
            <w:r w:rsidRPr="00840D3A">
              <w:rPr>
                <w:rFonts w:ascii="Sylfaen" w:eastAsia="Sylfaen,Sylfaen,Sylfaen,Sylfaen" w:hAnsi="Sylfaen" w:cs="Sylfaen,Sylfaen,Sylfaen,Sylfaen"/>
                <w:b/>
                <w:bCs/>
                <w:color w:val="FFFFFF" w:themeColor="background1"/>
                <w:sz w:val="20"/>
                <w:szCs w:val="20"/>
                <w:lang w:val="ka-GE"/>
              </w:rPr>
              <w:t>საერთო პროფესიული/დარგობრივი მოდულები</w:t>
            </w:r>
          </w:p>
          <w:p w:rsidR="00F428AC" w:rsidRPr="0012002D" w:rsidRDefault="00F428AC" w:rsidP="00F42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</w:tr>
      <w:tr w:rsidR="00F428AC" w:rsidRPr="00BA7B28" w:rsidTr="0085555F">
        <w:tc>
          <w:tcPr>
            <w:tcW w:w="2410" w:type="dxa"/>
            <w:shd w:val="clear" w:color="auto" w:fill="4A442A" w:themeFill="background2" w:themeFillShade="40"/>
          </w:tcPr>
          <w:p w:rsidR="00F428AC" w:rsidRPr="00D250B3" w:rsidRDefault="00F428AC" w:rsidP="00F428AC">
            <w:pPr>
              <w:jc w:val="center"/>
              <w:rPr>
                <w:rFonts w:ascii="Sylfaen" w:eastAsia="Times New Roman" w:hAnsi="Sylfaen" w:cs="Times New Roman"/>
                <w:iCs/>
                <w:color w:val="000000"/>
                <w:sz w:val="24"/>
                <w:szCs w:val="24"/>
                <w:lang w:val="ka-GE"/>
              </w:rPr>
            </w:pPr>
            <w:r w:rsidRPr="00D250B3">
              <w:rPr>
                <w:rFonts w:ascii="Sylfaen" w:eastAsia="Times New Roman" w:hAnsi="Sylfaen" w:cs="Times New Roman"/>
                <w:b/>
                <w:iCs/>
                <w:color w:val="EEECE1" w:themeColor="background2"/>
                <w:spacing w:val="10"/>
                <w:sz w:val="28"/>
                <w:szCs w:val="24"/>
                <w:lang w:val="ka-G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245" w:type="dxa"/>
            <w:gridSpan w:val="2"/>
            <w:shd w:val="clear" w:color="auto" w:fill="4A442A" w:themeFill="background2" w:themeFillShade="40"/>
          </w:tcPr>
          <w:p w:rsidR="00F428AC" w:rsidRPr="0085555F" w:rsidRDefault="00F428AC" w:rsidP="00F428AC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ka-GE"/>
              </w:rPr>
            </w:pPr>
            <w:r w:rsidRPr="0085555F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  <w:t>სილამაზის მომსახურების ობიექტების ორგანიზება</w:t>
            </w:r>
          </w:p>
        </w:tc>
        <w:tc>
          <w:tcPr>
            <w:tcW w:w="1701" w:type="dxa"/>
            <w:shd w:val="clear" w:color="auto" w:fill="4A442A" w:themeFill="background2" w:themeFillShade="40"/>
          </w:tcPr>
          <w:p w:rsidR="00F428AC" w:rsidRPr="0012002D" w:rsidRDefault="00F428AC" w:rsidP="00F428AC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F428AC" w:rsidRPr="0012002D" w:rsidRDefault="00F428AC" w:rsidP="00F42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F428AC" w:rsidRPr="0012002D" w:rsidRDefault="00F428AC" w:rsidP="00F42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F428AC" w:rsidRPr="00D70E01" w:rsidRDefault="00F428AC" w:rsidP="00F428AC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F428AC" w:rsidRPr="00675FE9" w:rsidRDefault="00F428AC" w:rsidP="00F4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1E0" w:rsidRPr="00BA7B28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b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Arial"/>
                <w:sz w:val="20"/>
                <w:szCs w:val="20"/>
                <w:lang w:val="ka-GE"/>
              </w:rPr>
              <w:t>პროფესიული ეთიკ</w:t>
            </w:r>
            <w:r w:rsidRPr="00F34E2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ა 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7C31E0" w:rsidRPr="00F34E25" w:rsidRDefault="007C31E0" w:rsidP="007C3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en-US"/>
              </w:rPr>
              <w:t>Natali academy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- სასწავლო რესურსი - ელ ვერსია</w:t>
            </w:r>
          </w:p>
        </w:tc>
      </w:tr>
      <w:tr w:rsidR="007C31E0" w:rsidRPr="00BA7B28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უნიფორმა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31E0" w:rsidRPr="00F34E25" w:rsidRDefault="007C31E0" w:rsidP="007C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en-US"/>
              </w:rPr>
              <w:t>Natali academy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- სასწავლო რესურსი - ელ ვერსია</w:t>
            </w:r>
          </w:p>
        </w:tc>
      </w:tr>
      <w:tr w:rsidR="007C31E0" w:rsidRPr="00BA7B28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საქმიანი დოკუმენტები და სატელეფონო ეტიკეტი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ჰენდაუთი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en-US"/>
              </w:rPr>
              <w:t>Natali academy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- სასწავლო რესურსი - ბეჭდური და ელ ვერსია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rPr>
                <w:sz w:val="20"/>
                <w:szCs w:val="20"/>
              </w:rPr>
            </w:pPr>
            <w:r w:rsidRPr="00F34E25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F34E25">
              <w:rPr>
                <w:sz w:val="20"/>
                <w:szCs w:val="20"/>
              </w:rPr>
              <w:t xml:space="preserve">,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ჯანმრთელობისა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მნიშვნელობის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დაწესებულებებში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დეზინფექციისა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სტერილიზაციის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ტექნიკური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რეგლამენტი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048E9">
              <w:rPr>
                <w:rFonts w:ascii="Sylfaen" w:hAnsi="Sylfaen" w:cs="Sylfaen"/>
                <w:sz w:val="20"/>
              </w:rPr>
              <w:t>საქართველოს</w:t>
            </w:r>
            <w:r w:rsidRPr="002048E9">
              <w:rPr>
                <w:sz w:val="20"/>
              </w:rPr>
              <w:t> </w:t>
            </w:r>
            <w:r w:rsidRPr="002048E9">
              <w:rPr>
                <w:rFonts w:ascii="Sylfaen" w:hAnsi="Sylfaen" w:cs="Sylfaen"/>
                <w:sz w:val="20"/>
              </w:rPr>
              <w:t>მთავრობის</w:t>
            </w:r>
            <w:r w:rsidRPr="002048E9">
              <w:rPr>
                <w:sz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</w:rPr>
              <w:t>დადგენილება</w:t>
            </w:r>
            <w:r w:rsidRPr="00F34E25">
              <w:rPr>
                <w:sz w:val="20"/>
                <w:szCs w:val="20"/>
              </w:rPr>
              <w:t>№ 185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sz w:val="20"/>
                <w:szCs w:val="20"/>
              </w:rPr>
              <w:t>2 4 .04.2015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F34E25" w:rsidRDefault="00552F28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48" w:history="1">
              <w:r w:rsidR="007C31E0" w:rsidRPr="00F34E25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7C31E0" w:rsidRPr="001B106B" w:rsidRDefault="007C31E0" w:rsidP="007C31E0">
            <w:pPr>
              <w:ind w:right="-94"/>
              <w:rPr>
                <w:rFonts w:ascii="Sylfaen" w:hAnsi="Sylfaen" w:cs="Sylfaen"/>
                <w:sz w:val="20"/>
              </w:rPr>
            </w:pPr>
            <w:r w:rsidRPr="001B106B">
              <w:rPr>
                <w:rFonts w:ascii="Sylfaen" w:hAnsi="Sylfaen" w:cs="Sylfaen"/>
                <w:sz w:val="20"/>
              </w:rPr>
              <w:t>ტექნიკური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რეგლამენტი</w:t>
            </w:r>
            <w:r w:rsidRPr="001B106B">
              <w:rPr>
                <w:sz w:val="20"/>
              </w:rPr>
              <w:t> – </w:t>
            </w:r>
            <w:r w:rsidRPr="001B106B">
              <w:rPr>
                <w:rFonts w:ascii="Sylfaen" w:hAnsi="Sylfaen" w:cs="Sylfaen"/>
                <w:sz w:val="20"/>
              </w:rPr>
              <w:t>საზოგადოებრივი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მნიშვნელობის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დაწესებულებებში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1B106B">
              <w:rPr>
                <w:rFonts w:ascii="Sylfaen" w:hAnsi="Sylfaen" w:cs="Sylfaen"/>
                <w:sz w:val="20"/>
              </w:rPr>
              <w:t>ესთეტიკური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და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1B106B">
              <w:rPr>
                <w:rFonts w:ascii="Sylfaen" w:hAnsi="Sylfaen" w:cs="Sylfaen"/>
                <w:sz w:val="20"/>
              </w:rPr>
              <w:t>კოსმეტიკური</w:t>
            </w:r>
            <w:r w:rsidRPr="001B106B">
              <w:rPr>
                <w:sz w:val="20"/>
              </w:rPr>
              <w:t> 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1B106B">
              <w:rPr>
                <w:rFonts w:ascii="Sylfaen" w:hAnsi="Sylfaen" w:cs="Sylfaen"/>
                <w:sz w:val="20"/>
              </w:rPr>
              <w:t>პროცედურების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წარმოებისას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ინფექციების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პრევენციისა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და</w:t>
            </w:r>
            <w:r>
              <w:rPr>
                <w:sz w:val="20"/>
              </w:rPr>
              <w:t xml:space="preserve"> </w:t>
            </w:r>
            <w:r w:rsidRPr="001B106B">
              <w:rPr>
                <w:rFonts w:ascii="Sylfaen" w:hAnsi="Sylfaen" w:cs="Sylfaen"/>
                <w:sz w:val="20"/>
              </w:rPr>
              <w:t>კონტროლის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სანიტარიული</w:t>
            </w:r>
            <w:r w:rsidRPr="001B106B">
              <w:rPr>
                <w:sz w:val="20"/>
              </w:rPr>
              <w:t> </w:t>
            </w:r>
            <w:r w:rsidRPr="001B106B">
              <w:rPr>
                <w:rFonts w:ascii="Sylfaen" w:hAnsi="Sylfaen" w:cs="Sylfaen"/>
                <w:sz w:val="20"/>
              </w:rPr>
              <w:t>ნორმები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sz w:val="20"/>
                <w:szCs w:val="20"/>
              </w:rPr>
            </w:pPr>
            <w:r w:rsidRPr="002048E9">
              <w:rPr>
                <w:rFonts w:ascii="Sylfaen" w:hAnsi="Sylfaen" w:cs="Sylfaen"/>
                <w:sz w:val="20"/>
              </w:rPr>
              <w:t>საქართველოს</w:t>
            </w:r>
            <w:r w:rsidRPr="002048E9">
              <w:rPr>
                <w:sz w:val="20"/>
              </w:rPr>
              <w:t> </w:t>
            </w:r>
            <w:r w:rsidRPr="002048E9">
              <w:rPr>
                <w:rFonts w:ascii="Sylfaen" w:hAnsi="Sylfaen" w:cs="Sylfaen"/>
                <w:sz w:val="20"/>
              </w:rPr>
              <w:t>მთავრობის</w:t>
            </w:r>
            <w:r w:rsidRPr="002048E9">
              <w:rPr>
                <w:sz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</w:rPr>
              <w:t>დადგენილება</w:t>
            </w:r>
            <w:r>
              <w:t xml:space="preserve"> №473 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22</w:t>
            </w: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F34E25" w:rsidRDefault="00552F28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49" w:history="1">
              <w:r w:rsidR="007C31E0" w:rsidRPr="00F34E25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</w:tc>
      </w:tr>
      <w:tr w:rsidR="007C31E0" w:rsidRPr="001B106B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Sylfaen"/>
                <w:sz w:val="20"/>
                <w:szCs w:val="20"/>
              </w:rPr>
              <w:t>სახანძრო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უსაფრთხოების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წესებისა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პირობების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ტექნიკური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რეგლამენტ</w:t>
            </w:r>
            <w:r>
              <w:rPr>
                <w:rFonts w:ascii="Sylfaen" w:hAnsi="Sylfaen" w:cs="Sylfaen"/>
                <w:sz w:val="20"/>
                <w:szCs w:val="20"/>
              </w:rPr>
              <w:t>ი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მთავრობის დადგენილება</w:t>
            </w:r>
            <w:r w:rsidRPr="00F34E25">
              <w:rPr>
                <w:sz w:val="20"/>
                <w:szCs w:val="20"/>
              </w:rPr>
              <w:t>№370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sz w:val="20"/>
                <w:szCs w:val="20"/>
              </w:rPr>
              <w:t>23. 0 7 .2015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F34E25" w:rsidRDefault="00552F28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50" w:history="1">
              <w:r w:rsidR="007C31E0" w:rsidRPr="00F34E25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Sylfaen"/>
                <w:sz w:val="20"/>
                <w:szCs w:val="20"/>
              </w:rPr>
              <w:t>ტექნიკური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რეგლამენტი</w:t>
            </w:r>
            <w:r w:rsidRPr="00F34E25">
              <w:rPr>
                <w:sz w:val="20"/>
                <w:szCs w:val="20"/>
              </w:rPr>
              <w:t xml:space="preserve"> - „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ნარჩენების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ტრანსპორტირების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წესი</w:t>
            </w:r>
            <w:r w:rsidRPr="00F34E25">
              <w:rPr>
                <w:sz w:val="20"/>
                <w:szCs w:val="20"/>
              </w:rPr>
              <w:t xml:space="preserve">“ 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მთავრობის დადგენილება</w:t>
            </w:r>
            <w:r w:rsidRPr="00F34E25">
              <w:rPr>
                <w:sz w:val="20"/>
                <w:szCs w:val="20"/>
              </w:rPr>
              <w:t>№143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sz w:val="20"/>
                <w:szCs w:val="20"/>
              </w:rPr>
              <w:t>29.03.2016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F34E25" w:rsidRDefault="00552F28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51" w:history="1">
              <w:r w:rsidR="007C31E0" w:rsidRPr="00F34E25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Sylfaen"/>
                <w:sz w:val="20"/>
                <w:szCs w:val="20"/>
              </w:rPr>
              <w:t>სახიფათო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ნარჩენების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შეგროვებისა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დამუშავების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სპეციალური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მოთხოვნების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ტექნიკური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რეგლამენტი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მთავრობის დადგენილება</w:t>
            </w:r>
            <w:r w:rsidRPr="00F34E25">
              <w:rPr>
                <w:sz w:val="20"/>
                <w:szCs w:val="20"/>
              </w:rPr>
              <w:t>№145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sz w:val="20"/>
                <w:szCs w:val="20"/>
              </w:rPr>
              <w:t>29.03.2016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F34E25" w:rsidRDefault="00552F28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52" w:history="1">
              <w:r w:rsidR="007C31E0" w:rsidRPr="00F34E25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Sylfaen"/>
                <w:sz w:val="20"/>
                <w:szCs w:val="20"/>
                <w:lang w:val="ka-GE"/>
              </w:rPr>
              <w:t>თქვენი შრომითი უფლებები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საქართველოს პროფესიული კავშირების გაერთიანება</w:t>
            </w: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ვერსია 1 ეგზ.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კანონი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დაცვის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შესახებ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1996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F34E25" w:rsidRDefault="00552F28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53" w:history="1">
              <w:r w:rsidR="007C31E0" w:rsidRPr="00F34E25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Sylfaen"/>
                <w:sz w:val="20"/>
                <w:szCs w:val="20"/>
              </w:rPr>
              <w:t>სახელმძღვანელო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დაცვის</w:t>
            </w:r>
            <w:r w:rsidRPr="00F34E25">
              <w:rPr>
                <w:sz w:val="20"/>
                <w:szCs w:val="20"/>
              </w:rPr>
              <w:t xml:space="preserve"> </w:t>
            </w:r>
            <w:r w:rsidRPr="00F34E25">
              <w:rPr>
                <w:rFonts w:ascii="Sylfaen" w:hAnsi="Sylfaen" w:cs="Sylfaen"/>
                <w:sz w:val="20"/>
                <w:szCs w:val="20"/>
              </w:rPr>
              <w:t>ტექნიკოსისათვის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287</w:t>
            </w: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25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ელ-ვერსია - CD აკადემიის ბიბლიოთეკა;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54" w:history="1">
              <w:r w:rsidRPr="00F34E25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05E02" w:rsidRDefault="007C31E0" w:rsidP="007C31E0">
            <w:pPr>
              <w:autoSpaceDE w:val="0"/>
              <w:autoSpaceDN w:val="0"/>
              <w:adjustRightInd w:val="0"/>
              <w:rPr>
                <w:rFonts w:ascii="Geo GS_Sakartvelo" w:hAnsi="Geo GS_Sakartvelo" w:cs="Geo GS_Sakartvelo"/>
                <w:color w:val="000000"/>
                <w:sz w:val="20"/>
                <w:szCs w:val="20"/>
                <w:lang w:val="en-US"/>
              </w:rPr>
            </w:pPr>
          </w:p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</w:rPr>
            </w:pPr>
            <w:r w:rsidRPr="00F34E25">
              <w:rPr>
                <w:rFonts w:ascii="Geo GS_Sakartvelo" w:hAnsi="Geo GS_Sakartvelo" w:cs="Geo GS_Sakartvelo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4E25">
              <w:rPr>
                <w:rFonts w:ascii="Sylfaen" w:hAnsi="Sylfaen" w:cs="Geo GS_Sakartvelo"/>
                <w:color w:val="000000"/>
                <w:sz w:val="20"/>
                <w:szCs w:val="20"/>
                <w:lang w:val="ka-GE"/>
              </w:rPr>
              <w:t>ენერგოეფექტურობა და განახლებადი ენერგიის წყაროები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en-US"/>
              </w:rPr>
              <w:t>OSCe</w:t>
            </w:r>
          </w:p>
        </w:tc>
        <w:tc>
          <w:tcPr>
            <w:tcW w:w="850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</w:rPr>
            </w:pPr>
            <w:r w:rsidRPr="00F34E25">
              <w:rPr>
                <w:rFonts w:ascii="Sylfaen" w:hAnsi="Sylfaen" w:cs="Geo GS_Sakartvelo"/>
                <w:color w:val="000000"/>
                <w:sz w:val="20"/>
                <w:szCs w:val="20"/>
                <w:lang w:val="ka-GE"/>
              </w:rPr>
              <w:t>ენერგოეფექტურობა და განახლებადი ენერგია</w:t>
            </w:r>
          </w:p>
        </w:tc>
        <w:tc>
          <w:tcPr>
            <w:tcW w:w="1621" w:type="dxa"/>
          </w:tcPr>
          <w:p w:rsidR="007C31E0" w:rsidRPr="00F05E02" w:rsidRDefault="007C31E0" w:rsidP="007C31E0">
            <w:pPr>
              <w:autoSpaceDE w:val="0"/>
              <w:autoSpaceDN w:val="0"/>
              <w:adjustRightInd w:val="0"/>
              <w:ind w:right="-107"/>
              <w:rPr>
                <w:rFonts w:ascii="BMUWZL+BPGNinoMtavruli" w:hAnsi="BMUWZL+BPGNinoMtavruli" w:cs="BMUWZL+BPGNinoMtavruli"/>
                <w:sz w:val="18"/>
                <w:szCs w:val="20"/>
                <w:lang w:val="ka-GE"/>
              </w:rPr>
            </w:pPr>
            <w:r w:rsidRPr="00F05E02">
              <w:rPr>
                <w:rFonts w:ascii="Sylfaen" w:hAnsi="Sylfaen" w:cs="Sylfaen"/>
                <w:sz w:val="18"/>
                <w:szCs w:val="20"/>
                <w:lang w:val="en-US"/>
              </w:rPr>
              <w:t>საუკეთესო</w:t>
            </w:r>
            <w:r w:rsidRPr="00F05E02">
              <w:rPr>
                <w:rFonts w:ascii="BMUWZL+BPGNinoMtavruli" w:hAnsi="BMUWZL+BPGNinoMtavruli" w:cs="BMUWZL+BPGNinoMtavruli"/>
                <w:sz w:val="18"/>
                <w:szCs w:val="20"/>
                <w:lang w:val="en-US"/>
              </w:rPr>
              <w:t xml:space="preserve"> </w:t>
            </w:r>
            <w:r w:rsidRPr="00F05E02">
              <w:rPr>
                <w:rFonts w:ascii="Sylfaen" w:hAnsi="Sylfaen" w:cs="Sylfaen"/>
                <w:sz w:val="18"/>
                <w:szCs w:val="20"/>
                <w:lang w:val="en-US"/>
              </w:rPr>
              <w:t>პრაქტიკული</w:t>
            </w:r>
            <w:r w:rsidRPr="00F05E02">
              <w:rPr>
                <w:rFonts w:ascii="BMUWZL+BPGNinoMtavruli" w:hAnsi="BMUWZL+BPGNinoMtavruli" w:cs="BMUWZL+BPGNinoMtavruli"/>
                <w:sz w:val="18"/>
                <w:szCs w:val="20"/>
                <w:lang w:val="en-US"/>
              </w:rPr>
              <w:t xml:space="preserve"> </w:t>
            </w:r>
            <w:r w:rsidRPr="00F05E02">
              <w:rPr>
                <w:rFonts w:ascii="Sylfaen" w:hAnsi="Sylfaen" w:cs="Sylfaen"/>
                <w:sz w:val="18"/>
                <w:szCs w:val="20"/>
                <w:lang w:val="en-US"/>
              </w:rPr>
              <w:t>სახელმძღვანელო</w:t>
            </w:r>
            <w:r w:rsidRPr="00F05E02">
              <w:rPr>
                <w:rFonts w:ascii="BMUWZL+BPGNinoMtavruli" w:hAnsi="BMUWZL+BPGNinoMtavruli" w:cs="BMUWZL+BPGNinoMtavruli"/>
                <w:sz w:val="18"/>
                <w:szCs w:val="20"/>
                <w:lang w:val="en-US"/>
              </w:rPr>
              <w:t xml:space="preserve"> </w:t>
            </w:r>
            <w:r w:rsidRPr="00F05E02">
              <w:rPr>
                <w:rFonts w:ascii="Sylfaen" w:hAnsi="Sylfaen" w:cs="Sylfaen"/>
                <w:sz w:val="18"/>
                <w:szCs w:val="20"/>
                <w:lang w:val="en-US"/>
              </w:rPr>
              <w:t>ბიზნესის</w:t>
            </w:r>
            <w:r w:rsidRPr="00F05E02">
              <w:rPr>
                <w:rFonts w:ascii="BMUWZL+BPGNinoMtavruli" w:hAnsi="BMUWZL+BPGNinoMtavruli" w:cs="BMUWZL+BPGNinoMtavruli"/>
                <w:sz w:val="18"/>
                <w:szCs w:val="20"/>
                <w:lang w:val="en-US"/>
              </w:rPr>
              <w:t xml:space="preserve"> </w:t>
            </w:r>
            <w:r w:rsidRPr="00F05E02">
              <w:rPr>
                <w:rFonts w:ascii="Sylfaen" w:hAnsi="Sylfaen" w:cs="Sylfaen"/>
                <w:sz w:val="18"/>
                <w:szCs w:val="20"/>
                <w:lang w:val="en-US"/>
              </w:rPr>
              <w:t>წარმოებისათვის</w:t>
            </w:r>
            <w:r w:rsidRPr="00F05E02">
              <w:rPr>
                <w:rFonts w:ascii="BMUWZL+BPGNinoMtavruli" w:hAnsi="BMUWZL+BPGNinoMtavruli" w:cs="BMUWZL+BPGNinoMtavruli"/>
                <w:sz w:val="18"/>
                <w:szCs w:val="20"/>
                <w:lang w:val="en-US"/>
              </w:rPr>
              <w:t xml:space="preserve"> </w:t>
            </w:r>
            <w:r w:rsidRPr="00F05E02">
              <w:rPr>
                <w:rFonts w:ascii="Sylfaen" w:hAnsi="Sylfaen" w:cs="Sylfaen"/>
                <w:sz w:val="18"/>
                <w:szCs w:val="20"/>
                <w:lang w:val="en-US"/>
              </w:rPr>
              <w:t>საქართველოში</w:t>
            </w:r>
            <w:r>
              <w:rPr>
                <w:rFonts w:ascii="Sylfaen" w:hAnsi="Sylfaen" w:cs="Sylfaen"/>
                <w:sz w:val="18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სახელმძღვანელო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D68">
              <w:rPr>
                <w:rFonts w:ascii="Sylfaen" w:hAnsi="Sylfaen" w:cs="Sylfaen"/>
                <w:sz w:val="18"/>
                <w:szCs w:val="20"/>
                <w:lang w:val="ka-GE"/>
              </w:rPr>
              <w:t>ენე</w:t>
            </w:r>
            <w:r w:rsidRPr="00B04D68">
              <w:rPr>
                <w:rFonts w:ascii="Sylfaen" w:hAnsi="Sylfaen" w:cs="Sylfaen"/>
                <w:sz w:val="18"/>
                <w:szCs w:val="20"/>
                <w:lang w:val="en-US"/>
              </w:rPr>
              <w:t>რგოკრედიტი</w:t>
            </w:r>
          </w:p>
        </w:tc>
        <w:tc>
          <w:tcPr>
            <w:tcW w:w="850" w:type="dxa"/>
          </w:tcPr>
          <w:p w:rsidR="007C31E0" w:rsidRPr="00F34E25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en-US"/>
              </w:rPr>
              <w:t>284</w:t>
            </w: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</w:tc>
      </w:tr>
      <w:tr w:rsidR="007C31E0" w:rsidRPr="00BA7B28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Чалова Л. </w:t>
            </w:r>
            <w:r w:rsidRPr="00F34E25">
              <w:rPr>
                <w:rFonts w:ascii="Sylfaen" w:hAnsi="Sylfaen"/>
                <w:color w:val="000000"/>
                <w:sz w:val="20"/>
                <w:szCs w:val="20"/>
              </w:rPr>
              <w:t xml:space="preserve">Д. </w:t>
            </w:r>
            <w:r w:rsidRPr="00F34E2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„</w:t>
            </w:r>
            <w:r w:rsidRPr="00F34E25">
              <w:rPr>
                <w:rFonts w:ascii="Sylfaen" w:hAnsi="Sylfaen"/>
                <w:color w:val="000000"/>
                <w:sz w:val="20"/>
                <w:szCs w:val="20"/>
              </w:rPr>
              <w:t>Санитария и гигиена парикмахерских услуг</w:t>
            </w:r>
            <w:r w:rsidRPr="00F34E2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“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სახელმძღვანელო</w:t>
            </w:r>
            <w:r w:rsidRPr="00F34E25">
              <w:rPr>
                <w:rFonts w:ascii="Sylfaen" w:hAnsi="Sylfaen"/>
                <w:color w:val="000000"/>
                <w:sz w:val="20"/>
                <w:szCs w:val="20"/>
              </w:rPr>
              <w:t>учебник для студ. сред. проф. образования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/>
                <w:color w:val="000000"/>
                <w:sz w:val="20"/>
                <w:szCs w:val="20"/>
              </w:rPr>
              <w:t>Образовательно-издательский центр «Академия»</w:t>
            </w: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2007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123</w:t>
            </w: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CC728B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rPr>
                <w:rFonts w:ascii="Sylfaen" w:hAnsi="Sylfaen"/>
                <w:sz w:val="20"/>
                <w:szCs w:val="20"/>
              </w:rPr>
            </w:pPr>
            <w:r w:rsidRPr="00F34E25">
              <w:rPr>
                <w:rFonts w:ascii="Sylfaen" w:hAnsi="Sylfaen"/>
                <w:sz w:val="20"/>
                <w:szCs w:val="20"/>
              </w:rPr>
              <w:t>САНПИН 2.1.2.1199-03</w:t>
            </w:r>
          </w:p>
          <w:p w:rsidR="007C31E0" w:rsidRPr="00F34E25" w:rsidRDefault="007C31E0" w:rsidP="007C31E0">
            <w:pPr>
              <w:pStyle w:val="ConsPlusTitle"/>
              <w:widowControl/>
              <w:rPr>
                <w:rFonts w:ascii="Sylfaen" w:hAnsi="Sylfaen"/>
                <w:b w:val="0"/>
                <w:sz w:val="20"/>
                <w:szCs w:val="20"/>
              </w:rPr>
            </w:pPr>
            <w:r w:rsidRPr="00F34E25">
              <w:rPr>
                <w:rFonts w:ascii="Sylfaen" w:hAnsi="Sylfaen"/>
                <w:b w:val="0"/>
                <w:sz w:val="20"/>
                <w:szCs w:val="20"/>
              </w:rPr>
              <w:t>ПРОЕКТИРОВАНИЕ, СТРОИТЕЛЬСТВО</w:t>
            </w:r>
            <w:r w:rsidRPr="00F34E25">
              <w:rPr>
                <w:rFonts w:ascii="Sylfaen" w:hAnsi="Sylfaen"/>
                <w:b w:val="0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/>
                <w:b w:val="0"/>
                <w:sz w:val="20"/>
                <w:szCs w:val="20"/>
              </w:rPr>
              <w:t>И ЭКСПЛУАТАЦИЯ ЗДАНИЙ, ПРЕДПРИЯТИЙ КОММУНАЛЬНО-БЫТОВОГО</w:t>
            </w:r>
            <w:r w:rsidRPr="00F34E25">
              <w:rPr>
                <w:rFonts w:ascii="Sylfaen" w:hAnsi="Sylfaen"/>
                <w:b w:val="0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/>
                <w:b w:val="0"/>
                <w:sz w:val="20"/>
                <w:szCs w:val="20"/>
              </w:rPr>
              <w:t>ОБСЛУЖИВАНИЯ, УЧРЕЖДЕНИЙ ОБРАЗОВАНИЯ, КУЛЬТУРЫ,</w:t>
            </w:r>
            <w:r w:rsidRPr="00F34E25">
              <w:rPr>
                <w:rFonts w:ascii="Sylfaen" w:hAnsi="Sylfaen"/>
                <w:b w:val="0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/>
                <w:b w:val="0"/>
                <w:sz w:val="20"/>
                <w:szCs w:val="20"/>
              </w:rPr>
              <w:t>ОТДЫХА, СПОРТА</w:t>
            </w:r>
          </w:p>
          <w:p w:rsidR="007C31E0" w:rsidRPr="00F34E25" w:rsidRDefault="007C31E0" w:rsidP="007C31E0">
            <w:pPr>
              <w:pStyle w:val="ConsPlusTitle"/>
              <w:widowControl/>
              <w:ind w:right="-94"/>
              <w:rPr>
                <w:rFonts w:ascii="Sylfaen" w:hAnsi="Sylfaen"/>
                <w:b w:val="0"/>
                <w:sz w:val="20"/>
                <w:szCs w:val="20"/>
              </w:rPr>
            </w:pPr>
            <w:r w:rsidRPr="00F34E25">
              <w:rPr>
                <w:rFonts w:ascii="Sylfaen" w:hAnsi="Sylfaen"/>
                <w:b w:val="0"/>
                <w:sz w:val="20"/>
                <w:szCs w:val="20"/>
                <w:lang w:val="ka-GE"/>
              </w:rPr>
              <w:t xml:space="preserve"> „</w:t>
            </w:r>
            <w:r w:rsidRPr="00F34E25">
              <w:rPr>
                <w:rFonts w:ascii="Sylfaen" w:hAnsi="Sylfaen"/>
                <w:b w:val="0"/>
                <w:sz w:val="20"/>
                <w:szCs w:val="20"/>
              </w:rPr>
              <w:t>ПАРИКМАХЕРСКИЕ. САНИТАРНО-ЭПИДЕМИОЛОГИЧЕСКИЕ</w:t>
            </w:r>
          </w:p>
          <w:p w:rsidR="007C31E0" w:rsidRPr="00F34E25" w:rsidRDefault="007C31E0" w:rsidP="007C31E0">
            <w:pPr>
              <w:pStyle w:val="ConsPlusTitle"/>
              <w:widowControl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/>
                <w:b w:val="0"/>
                <w:sz w:val="20"/>
                <w:szCs w:val="20"/>
              </w:rPr>
              <w:t>ТРЕБОВАНИЯ К УСТРОЙСТВУ, ОБОРУДОВАНИЮ И СОДЕРЖАНИЮ</w:t>
            </w:r>
            <w:r w:rsidRPr="00F34E25">
              <w:rPr>
                <w:rFonts w:ascii="Sylfaen" w:hAnsi="Sylfaen"/>
                <w:b w:val="0"/>
                <w:sz w:val="20"/>
                <w:szCs w:val="20"/>
                <w:lang w:val="ka-GE"/>
              </w:rPr>
              <w:t>“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2003</w:t>
            </w: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23</w:t>
            </w: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7C31E0" w:rsidRPr="00F34E25" w:rsidRDefault="007C31E0" w:rsidP="007C31E0">
            <w:pPr>
              <w:autoSpaceDE w:val="0"/>
              <w:autoSpaceDN w:val="0"/>
              <w:adjustRightInd w:val="0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NewRomanPSMT"/>
                <w:sz w:val="20"/>
                <w:szCs w:val="20"/>
                <w:lang w:val="ka-GE"/>
              </w:rPr>
              <w:t>ონლაინ ვერსიე - www.OpenGost.ru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NewRomanPSMT"/>
                <w:sz w:val="20"/>
                <w:szCs w:val="20"/>
                <w:lang w:val="ka-GE"/>
              </w:rPr>
              <w:t>info@opengost.ru</w:t>
            </w:r>
          </w:p>
        </w:tc>
      </w:tr>
      <w:tr w:rsidR="007C31E0" w:rsidRPr="00CC728B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4E25" w:rsidRDefault="007C31E0" w:rsidP="007C31E0">
            <w:pPr>
              <w:autoSpaceDE w:val="0"/>
              <w:autoSpaceDN w:val="0"/>
              <w:adjustRightInd w:val="0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NewRomanPS-BoldMT"/>
                <w:bCs/>
                <w:sz w:val="20"/>
                <w:szCs w:val="20"/>
              </w:rPr>
              <w:t>СТЕРИЛИЗАЦИЯ И ДЕЗИНФЕКЦИЯ ИЗДЕЛИЙ</w:t>
            </w:r>
            <w:r w:rsidRPr="00F34E25">
              <w:rPr>
                <w:rFonts w:ascii="Sylfaen" w:hAnsi="Sylfaen" w:cs="TimesNewRomanPS-BoldMT"/>
                <w:bCs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NewRomanPS-BoldMT"/>
                <w:bCs/>
                <w:sz w:val="20"/>
                <w:szCs w:val="20"/>
              </w:rPr>
              <w:t>МЕДИЦИНСКОГО НАЗНАЧЕНИЯ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NewRomanPS-BoldMT"/>
                <w:bCs/>
                <w:sz w:val="20"/>
                <w:szCs w:val="20"/>
              </w:rPr>
              <w:t>ОСТ 42-21-2-85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34E25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13</w:t>
            </w: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autoSpaceDE w:val="0"/>
              <w:autoSpaceDN w:val="0"/>
              <w:adjustRightInd w:val="0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NewRomanPSMT"/>
                <w:sz w:val="20"/>
                <w:szCs w:val="20"/>
                <w:lang w:val="ka-GE"/>
              </w:rPr>
              <w:t xml:space="preserve">ონლაინ </w:t>
            </w:r>
            <w:r>
              <w:rPr>
                <w:rFonts w:ascii="Sylfaen" w:hAnsi="Sylfaen" w:cs="TimesNewRomanPSMT"/>
                <w:sz w:val="20"/>
                <w:szCs w:val="20"/>
                <w:lang w:val="ka-GE"/>
              </w:rPr>
              <w:t>ვერსია</w:t>
            </w:r>
            <w:r w:rsidRPr="00F34E25">
              <w:rPr>
                <w:rFonts w:ascii="Sylfaen" w:hAnsi="Sylfaen" w:cs="TimesNewRomanPSMT"/>
                <w:sz w:val="20"/>
                <w:szCs w:val="20"/>
                <w:lang w:val="ka-GE"/>
              </w:rPr>
              <w:t xml:space="preserve"> - www.OpenGost.ru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NewRomanPSMT"/>
                <w:sz w:val="20"/>
                <w:szCs w:val="20"/>
                <w:lang w:val="ka-GE"/>
              </w:rPr>
              <w:t>info@opengost.ru</w:t>
            </w:r>
          </w:p>
        </w:tc>
      </w:tr>
      <w:tr w:rsidR="007C31E0" w:rsidRPr="001D681B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D626F0" w:rsidRDefault="007C31E0" w:rsidP="007C31E0">
            <w:r>
              <w:t>Э. О. Костюкова «</w:t>
            </w:r>
            <w:r w:rsidRPr="00D626F0">
              <w:t>СЕСТРИНСКОЕ ДЕЛО</w:t>
            </w:r>
            <w:r>
              <w:t xml:space="preserve"> </w:t>
            </w:r>
            <w:r w:rsidRPr="00D626F0">
              <w:t>В КОСМЕТОЛОГИИ</w:t>
            </w:r>
          </w:p>
          <w:p w:rsidR="007C31E0" w:rsidRPr="00F34E25" w:rsidRDefault="007C31E0" w:rsidP="007C31E0">
            <w:pPr>
              <w:autoSpaceDE w:val="0"/>
              <w:autoSpaceDN w:val="0"/>
              <w:adjustRightInd w:val="0"/>
              <w:rPr>
                <w:rFonts w:ascii="Sylfaen" w:hAnsi="Sylfaen" w:cs="TimesNewRomanPS-BoldMT"/>
                <w:bCs/>
                <w:sz w:val="20"/>
                <w:szCs w:val="20"/>
              </w:rPr>
            </w:pPr>
            <w:r w:rsidRPr="00D626F0">
              <w:t>ПРАКТИКУМ</w:t>
            </w:r>
            <w:r>
              <w:t>»</w:t>
            </w:r>
          </w:p>
        </w:tc>
        <w:tc>
          <w:tcPr>
            <w:tcW w:w="1621" w:type="dxa"/>
          </w:tcPr>
          <w:p w:rsidR="007C31E0" w:rsidRPr="00F34E25" w:rsidRDefault="007C31E0" w:rsidP="007C31E0">
            <w:pPr>
              <w:rPr>
                <w:rFonts w:ascii="Sylfaen" w:hAnsi="Sylfaen" w:cs="TimesNewRomanPS-BoldMT"/>
                <w:bCs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  <w:lang w:val="en-US"/>
              </w:rPr>
              <w:t>Учебное пособие</w:t>
            </w:r>
          </w:p>
        </w:tc>
        <w:tc>
          <w:tcPr>
            <w:tcW w:w="1701" w:type="dxa"/>
          </w:tcPr>
          <w:p w:rsidR="007C31E0" w:rsidRPr="00F34E25" w:rsidRDefault="007C31E0" w:rsidP="007C31E0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choolBookC" w:hAnsi="SchoolBookC" w:cs="SchoolBookC"/>
                <w:sz w:val="16"/>
                <w:szCs w:val="16"/>
                <w:lang w:val="en-US"/>
              </w:rPr>
              <w:t>«Лань»</w:t>
            </w:r>
          </w:p>
        </w:tc>
        <w:tc>
          <w:tcPr>
            <w:tcW w:w="850" w:type="dxa"/>
          </w:tcPr>
          <w:p w:rsidR="007C31E0" w:rsidRPr="00C0579F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:rsidR="007C31E0" w:rsidRPr="00C0579F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9421B2" w:rsidRDefault="007C31E0" w:rsidP="007C31E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</w:t>
            </w:r>
          </w:p>
          <w:p w:rsidR="007C31E0" w:rsidRPr="00F34E25" w:rsidRDefault="00C933C7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55" w:history="1">
              <w:r w:rsidR="007C31E0" w:rsidRPr="006158FB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http://www.booksmed.com/dermatovenerologiya/3406-sestrinskoe-delo-v-kosmetologii-kostjukova-jeo.html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D70E01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მ. მახარაშვილი, შ. ხაჭაპურიძე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,</w:t>
            </w:r>
            <w:r w:rsidRPr="00D70E01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 „საქმისწარმოება და ოფისის მენეჯმენტი“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675FE9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31E0" w:rsidRPr="005D445A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7C31E0" w:rsidRPr="00AA02A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56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7C31E0" w:rsidRPr="009F226D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Schutz-Paasch Fachkunde für Friseure</w:t>
            </w:r>
          </w:p>
          <w:p w:rsidR="007C31E0" w:rsidRPr="00D70E01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9F226D" w:rsidRDefault="007C31E0" w:rsidP="007C31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Bildungsverlag EINS</w:t>
            </w:r>
          </w:p>
        </w:tc>
        <w:tc>
          <w:tcPr>
            <w:tcW w:w="850" w:type="dxa"/>
          </w:tcPr>
          <w:p w:rsidR="007C31E0" w:rsidRPr="009F226D" w:rsidRDefault="007C31E0" w:rsidP="007C31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7C31E0" w:rsidRPr="009F226D" w:rsidRDefault="007C31E0" w:rsidP="007C31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126" w:type="dxa"/>
          </w:tcPr>
          <w:p w:rsidR="007C31E0" w:rsidRPr="005D445A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  <w:shd w:val="clear" w:color="auto" w:fill="4A442A" w:themeFill="background2" w:themeFillShade="40"/>
          </w:tcPr>
          <w:p w:rsidR="007C31E0" w:rsidRPr="00D250B3" w:rsidRDefault="007C31E0" w:rsidP="007C31E0">
            <w:pPr>
              <w:jc w:val="center"/>
              <w:rPr>
                <w:rFonts w:ascii="Sylfaen" w:hAnsi="Sylfaen" w:cs="Times New Roman"/>
                <w:b/>
                <w:color w:val="EEECE1" w:themeColor="background2"/>
                <w:spacing w:val="10"/>
                <w:sz w:val="20"/>
                <w:szCs w:val="20"/>
                <w:lang w:val="ka-G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0B3">
              <w:rPr>
                <w:rFonts w:ascii="Sylfaen" w:hAnsi="Sylfaen" w:cs="Times New Roman"/>
                <w:b/>
                <w:color w:val="EEECE1" w:themeColor="background2"/>
                <w:spacing w:val="10"/>
                <w:sz w:val="24"/>
                <w:szCs w:val="20"/>
                <w:lang w:val="ka-G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624" w:type="dxa"/>
            <w:shd w:val="clear" w:color="auto" w:fill="4A442A" w:themeFill="background2" w:themeFillShade="40"/>
          </w:tcPr>
          <w:p w:rsidR="007C31E0" w:rsidRPr="001C1AAD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b/>
                <w:sz w:val="20"/>
                <w:szCs w:val="20"/>
                <w:lang w:val="ka-GE"/>
              </w:rPr>
            </w:pPr>
            <w:r w:rsidRPr="001C1AA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მარკეტინგი და გაყიდვები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7691E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F7691E">
              <w:rPr>
                <w:rFonts w:ascii="Sylfaen" w:hAnsi="Sylfaen" w:cs="Sylfaen"/>
                <w:sz w:val="20"/>
                <w:szCs w:val="20"/>
                <w:lang w:val="ka-GE" w:eastAsia="en-GB"/>
              </w:rPr>
              <w:t>რ. ჯავახიშვილი ნ. ოქრუაშვილი „მარკეტინგი“</w:t>
            </w:r>
          </w:p>
        </w:tc>
        <w:tc>
          <w:tcPr>
            <w:tcW w:w="162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სასწავლო სახელმძღვანელო</w:t>
            </w:r>
          </w:p>
        </w:tc>
        <w:tc>
          <w:tcPr>
            <w:tcW w:w="170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7C31E0" w:rsidRPr="00F7691E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F7691E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469</w:t>
            </w:r>
          </w:p>
        </w:tc>
        <w:tc>
          <w:tcPr>
            <w:tcW w:w="2126" w:type="dxa"/>
          </w:tcPr>
          <w:p w:rsidR="007C31E0" w:rsidRPr="00F7691E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7691E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F7691E">
              <w:rPr>
                <w:rFonts w:ascii="Sylfaen" w:hAnsi="Sylfaen" w:cs="Sylfaen"/>
                <w:sz w:val="20"/>
                <w:szCs w:val="20"/>
                <w:lang w:val="ka-GE" w:eastAsia="en-GB"/>
              </w:rPr>
              <w:t>გ. შუბლაძე, ბ. მღებრიშვილი, ლ. დოლიკაშვილი „მარკეტინგის მენეჯმენტი“</w:t>
            </w:r>
          </w:p>
        </w:tc>
        <w:tc>
          <w:tcPr>
            <w:tcW w:w="162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7C31E0" w:rsidRPr="00F7691E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F7691E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325</w:t>
            </w:r>
          </w:p>
        </w:tc>
        <w:tc>
          <w:tcPr>
            <w:tcW w:w="2126" w:type="dxa"/>
          </w:tcPr>
          <w:p w:rsidR="007C31E0" w:rsidRPr="00F7691E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7691E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F7691E">
              <w:rPr>
                <w:rFonts w:ascii="Sylfaen" w:hAnsi="Sylfaen" w:cs="Sylfaen"/>
                <w:sz w:val="20"/>
                <w:szCs w:val="20"/>
                <w:lang w:val="ka-GE" w:eastAsia="en-GB"/>
              </w:rPr>
              <w:t>„მარკეტინგის საფუძვლები“ გ. შუბლაძის რედაქციით</w:t>
            </w:r>
          </w:p>
        </w:tc>
        <w:tc>
          <w:tcPr>
            <w:tcW w:w="162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7C31E0" w:rsidRPr="00F7691E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F7691E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449</w:t>
            </w:r>
          </w:p>
        </w:tc>
        <w:tc>
          <w:tcPr>
            <w:tcW w:w="2126" w:type="dxa"/>
          </w:tcPr>
          <w:p w:rsidR="007C31E0" w:rsidRPr="00F7691E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1D681B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7691E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en-GB"/>
              </w:rPr>
              <w:t>მარკეტინგული გეგმის შექმნის ინსტრუქცია</w:t>
            </w:r>
          </w:p>
        </w:tc>
        <w:tc>
          <w:tcPr>
            <w:tcW w:w="162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საქართველოს ტურიზმის ეროვნული ადმინისტრაციის კვლევებისა და დაგეგმვის სამმართველო</w:t>
            </w:r>
          </w:p>
        </w:tc>
        <w:tc>
          <w:tcPr>
            <w:tcW w:w="850" w:type="dxa"/>
          </w:tcPr>
          <w:p w:rsidR="007C31E0" w:rsidRPr="00F7691E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18</w:t>
            </w:r>
          </w:p>
        </w:tc>
        <w:tc>
          <w:tcPr>
            <w:tcW w:w="2126" w:type="dxa"/>
          </w:tcPr>
          <w:p w:rsidR="007C31E0" w:rsidRPr="00F7691E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NewRomanPSMT"/>
                <w:sz w:val="20"/>
                <w:szCs w:val="20"/>
                <w:lang w:val="ka-GE"/>
              </w:rPr>
              <w:t xml:space="preserve">ონლაინ </w:t>
            </w:r>
            <w:r>
              <w:rPr>
                <w:rFonts w:ascii="Sylfaen" w:hAnsi="Sylfaen" w:cs="TimesNewRomanPSMT"/>
                <w:sz w:val="20"/>
                <w:szCs w:val="20"/>
                <w:lang w:val="ka-GE"/>
              </w:rPr>
              <w:t>ვერსია</w:t>
            </w:r>
            <w:r w:rsidRPr="00F34E25">
              <w:rPr>
                <w:rFonts w:ascii="Sylfaen" w:hAnsi="Sylfaen" w:cs="TimesNewRomanPSMT"/>
                <w:sz w:val="20"/>
                <w:szCs w:val="20"/>
                <w:lang w:val="ka-GE"/>
              </w:rPr>
              <w:t xml:space="preserve"> - </w:t>
            </w:r>
            <w:hyperlink r:id="rId57" w:history="1">
              <w:r w:rsidRPr="00D55A14">
                <w:rPr>
                  <w:rStyle w:val="Hyperlink"/>
                  <w:lang w:val="ka-GE"/>
                </w:rPr>
                <w:t>https://gnta.ge/wp-content/uploads/2015/10/marketinguli_gegma.pdf</w:t>
              </w:r>
            </w:hyperlink>
          </w:p>
        </w:tc>
      </w:tr>
      <w:tr w:rsidR="007C31E0" w:rsidRPr="001D681B" w:rsidTr="00D85D90">
        <w:tc>
          <w:tcPr>
            <w:tcW w:w="2410" w:type="dxa"/>
          </w:tcPr>
          <w:p w:rsidR="007C31E0" w:rsidRPr="00F807D7" w:rsidRDefault="007C31E0" w:rsidP="007C31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0005F9" w:rsidRDefault="007C31E0" w:rsidP="007C31E0">
            <w:pPr>
              <w:shd w:val="clear" w:color="auto" w:fill="FFFFFF" w:themeFill="background1"/>
              <w:ind w:right="567"/>
              <w:rPr>
                <w:rFonts w:ascii="Sylfaen" w:hAnsi="Sylfaen" w:cs="Sylfaen"/>
                <w:sz w:val="18"/>
                <w:szCs w:val="20"/>
                <w:lang w:val="ka-GE" w:eastAsia="en-GB"/>
              </w:rPr>
            </w:pPr>
            <w:r>
              <w:rPr>
                <w:rFonts w:ascii="Sylfaen" w:hAnsi="Sylfaen" w:cs="Sylfaen"/>
                <w:sz w:val="18"/>
                <w:szCs w:val="20"/>
                <w:lang w:val="ka-GE" w:eastAsia="en-GB"/>
              </w:rPr>
              <w:t>ნ. თოდუა, ე. უროტაძე „მარკეტინგული კვლევის პრინციპები“</w:t>
            </w:r>
          </w:p>
        </w:tc>
        <w:tc>
          <w:tcPr>
            <w:tcW w:w="1621" w:type="dxa"/>
          </w:tcPr>
          <w:p w:rsidR="007C31E0" w:rsidRPr="000005F9" w:rsidRDefault="007C31E0" w:rsidP="007C31E0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7C31E0" w:rsidRPr="000005F9" w:rsidRDefault="007C31E0" w:rsidP="007C31E0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თსუ</w:t>
            </w:r>
          </w:p>
        </w:tc>
        <w:tc>
          <w:tcPr>
            <w:tcW w:w="850" w:type="dxa"/>
          </w:tcPr>
          <w:p w:rsidR="007C31E0" w:rsidRPr="000005F9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18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18"/>
                <w:szCs w:val="20"/>
                <w:lang w:val="ka-GE"/>
              </w:rPr>
              <w:t>2013</w:t>
            </w:r>
          </w:p>
        </w:tc>
        <w:tc>
          <w:tcPr>
            <w:tcW w:w="709" w:type="dxa"/>
          </w:tcPr>
          <w:p w:rsidR="007C31E0" w:rsidRPr="000005F9" w:rsidRDefault="007C31E0" w:rsidP="007C31E0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276</w:t>
            </w:r>
          </w:p>
        </w:tc>
        <w:tc>
          <w:tcPr>
            <w:tcW w:w="2126" w:type="dxa"/>
          </w:tcPr>
          <w:p w:rsidR="007C31E0" w:rsidRPr="000005F9" w:rsidRDefault="007C31E0" w:rsidP="007C31E0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0005F9" w:rsidRDefault="007C31E0" w:rsidP="007C31E0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0005F9">
              <w:rPr>
                <w:rFonts w:ascii="Sylfaen" w:hAnsi="Sylfaen"/>
                <w:sz w:val="18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0005F9">
              <w:rPr>
                <w:rFonts w:ascii="Sylfaen" w:hAnsi="Sylfaen" w:cs="TimesNewRomanPSMT"/>
                <w:sz w:val="18"/>
                <w:szCs w:val="20"/>
                <w:lang w:val="ka-GE"/>
              </w:rPr>
              <w:t>ონლაინ ვერსია -</w:t>
            </w:r>
            <w:r w:rsidRPr="00FF6E3B">
              <w:rPr>
                <w:lang w:val="ka-GE"/>
              </w:rPr>
              <w:t xml:space="preserve"> </w:t>
            </w:r>
            <w:hyperlink r:id="rId58" w:history="1">
              <w:r w:rsidRPr="00FF6E3B">
                <w:rPr>
                  <w:rStyle w:val="Hyperlink"/>
                  <w:lang w:val="ka-GE"/>
                </w:rPr>
                <w:t>https://www.tsu.ge/data/file_db/economist_faculty/marketingi%20todua.pdf</w:t>
              </w:r>
            </w:hyperlink>
          </w:p>
        </w:tc>
      </w:tr>
      <w:tr w:rsidR="007C31E0" w:rsidRPr="0070385F" w:rsidTr="0085555F">
        <w:tc>
          <w:tcPr>
            <w:tcW w:w="2410" w:type="dxa"/>
            <w:shd w:val="clear" w:color="auto" w:fill="4A442A" w:themeFill="background2" w:themeFillShade="40"/>
          </w:tcPr>
          <w:p w:rsidR="007C31E0" w:rsidRPr="00D250B3" w:rsidRDefault="007C31E0" w:rsidP="007C31E0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D250B3">
              <w:rPr>
                <w:rFonts w:ascii="Sylfaen" w:hAnsi="Sylfaen" w:cs="Times New Roman"/>
                <w:b/>
                <w:color w:val="EEECE1" w:themeColor="background2"/>
                <w:spacing w:val="10"/>
                <w:sz w:val="24"/>
                <w:szCs w:val="20"/>
                <w:lang w:val="ka-G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46" w:type="dxa"/>
            <w:gridSpan w:val="3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5555F">
              <w:rPr>
                <w:rFonts w:ascii="Sylfaen" w:hAnsi="Sylfaen"/>
                <w:b/>
                <w:color w:val="FFFFFF" w:themeColor="background1"/>
                <w:sz w:val="20"/>
                <w:szCs w:val="20"/>
                <w:lang w:val="ka-GE"/>
              </w:rPr>
              <w:t>ანგარიშსწორება, კალკულაცია და ხარჯთაღრიცხვა სილამაზის მომსახურების ობიექტებზე</w:t>
            </w:r>
          </w:p>
        </w:tc>
        <w:tc>
          <w:tcPr>
            <w:tcW w:w="850" w:type="dxa"/>
            <w:shd w:val="clear" w:color="auto" w:fill="4A442A" w:themeFill="background2" w:themeFillShade="40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1A3141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ე. ხარაბაძე “ბუღალტრული აღრიცხვის საფუძვლები“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0A0224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7C31E0" w:rsidRPr="001A3141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2007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234</w:t>
            </w:r>
          </w:p>
        </w:tc>
        <w:tc>
          <w:tcPr>
            <w:tcW w:w="2126" w:type="dxa"/>
          </w:tcPr>
          <w:p w:rsidR="007C31E0" w:rsidRPr="000A0224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1A3141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დ. ჯალაღონიას რედაქციით „ბუღალტრული აღრიცხვის განმარტებითი ლექსიკონი“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0A0224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„ბიზნეს კურიერი“</w:t>
            </w:r>
          </w:p>
        </w:tc>
        <w:tc>
          <w:tcPr>
            <w:tcW w:w="850" w:type="dxa"/>
          </w:tcPr>
          <w:p w:rsidR="007C31E0" w:rsidRPr="001A3141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2001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120</w:t>
            </w:r>
          </w:p>
        </w:tc>
        <w:tc>
          <w:tcPr>
            <w:tcW w:w="2126" w:type="dxa"/>
          </w:tcPr>
          <w:p w:rsidR="007C31E0" w:rsidRPr="000A0224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048E9">
              <w:rPr>
                <w:rFonts w:ascii="Sylfaen" w:hAnsi="Sylfaen" w:cs="Sylfaen"/>
                <w:sz w:val="20"/>
              </w:rPr>
              <w:t>საქართველოს</w:t>
            </w:r>
            <w:r w:rsidRPr="002048E9">
              <w:rPr>
                <w:sz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</w:rPr>
              <w:t>კანონი</w:t>
            </w:r>
            <w:r w:rsidRPr="002048E9">
              <w:rPr>
                <w:sz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</w:rPr>
              <w:t>პროდუქტის</w:t>
            </w:r>
            <w:r w:rsidRPr="002048E9">
              <w:rPr>
                <w:sz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</w:rPr>
              <w:t>უსაფრთხოებისა</w:t>
            </w:r>
            <w:r w:rsidRPr="002048E9">
              <w:rPr>
                <w:sz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</w:rPr>
              <w:t>და</w:t>
            </w:r>
            <w:r w:rsidRPr="002048E9">
              <w:rPr>
                <w:sz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</w:rPr>
              <w:t>თავისუფალი</w:t>
            </w:r>
            <w:r w:rsidRPr="002048E9">
              <w:rPr>
                <w:sz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</w:rPr>
              <w:t>მიმოქცევის</w:t>
            </w:r>
            <w:r w:rsidRPr="002048E9">
              <w:rPr>
                <w:sz w:val="20"/>
              </w:rPr>
              <w:t xml:space="preserve"> </w:t>
            </w:r>
            <w:r w:rsidRPr="002048E9">
              <w:rPr>
                <w:rFonts w:ascii="Sylfaen" w:hAnsi="Sylfaen" w:cs="Sylfaen"/>
                <w:sz w:val="20"/>
              </w:rPr>
              <w:t>კოდექსი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08/05/2012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0A0224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3C61F5" w:rsidRDefault="00552F28" w:rsidP="007C31E0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59" w:history="1">
              <w:r w:rsidR="007C31E0" w:rsidRPr="00513507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</w:t>
              </w:r>
              <w:r w:rsidR="007C31E0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matsne.gov.ge</w:t>
              </w:r>
            </w:hyperlink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3B61E5">
              <w:rPr>
                <w:rFonts w:ascii="Sylfaen" w:hAnsi="Sylfaen" w:cs="Sylfaen"/>
                <w:sz w:val="20"/>
                <w:szCs w:val="20"/>
                <w:lang w:val="ka-GE" w:eastAsia="en-GB"/>
              </w:rPr>
              <w:t>,,</w:t>
            </w:r>
            <w:r w:rsidRPr="003B61E5">
              <w:rPr>
                <w:rFonts w:ascii="Sylfaen" w:hAnsi="Sylfaen" w:cs="Sylfaen"/>
                <w:sz w:val="20"/>
                <w:szCs w:val="20"/>
                <w:lang w:eastAsia="en-GB"/>
              </w:rPr>
              <w:t>სპეციალური</w:t>
            </w:r>
            <w:r w:rsidRPr="003B61E5">
              <w:rPr>
                <w:rFonts w:ascii="Sylfaen" w:hAnsi="Sylfaen"/>
                <w:sz w:val="20"/>
                <w:szCs w:val="20"/>
                <w:lang w:eastAsia="en-GB"/>
              </w:rPr>
              <w:t xml:space="preserve"> </w:t>
            </w:r>
            <w:r w:rsidRPr="003B61E5">
              <w:rPr>
                <w:rFonts w:ascii="Sylfaen" w:hAnsi="Sylfaen" w:cs="Sylfaen"/>
                <w:sz w:val="20"/>
                <w:szCs w:val="20"/>
                <w:lang w:eastAsia="en-GB"/>
              </w:rPr>
              <w:t>დაბეგვრის</w:t>
            </w:r>
            <w:r w:rsidRPr="003B61E5">
              <w:rPr>
                <w:rFonts w:ascii="Sylfaen" w:hAnsi="Sylfaen"/>
                <w:sz w:val="20"/>
                <w:szCs w:val="20"/>
                <w:lang w:eastAsia="en-GB"/>
              </w:rPr>
              <w:t xml:space="preserve"> </w:t>
            </w:r>
            <w:r w:rsidRPr="003B61E5">
              <w:rPr>
                <w:rFonts w:ascii="Sylfaen" w:hAnsi="Sylfaen" w:cs="Sylfaen"/>
                <w:sz w:val="20"/>
                <w:szCs w:val="20"/>
                <w:lang w:eastAsia="en-GB"/>
              </w:rPr>
              <w:t>რეჟიმები</w:t>
            </w:r>
            <w:r w:rsidRPr="003B61E5">
              <w:rPr>
                <w:rFonts w:ascii="Sylfaen" w:hAnsi="Sylfaen"/>
                <w:sz w:val="20"/>
                <w:szCs w:val="20"/>
                <w:lang w:eastAsia="en-GB"/>
              </w:rPr>
              <w:t xml:space="preserve">“ 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3B61E5">
              <w:rPr>
                <w:rFonts w:ascii="Sylfaen" w:hAnsi="Sylfaen" w:cs="Sylfaen"/>
                <w:sz w:val="20"/>
                <w:szCs w:val="20"/>
                <w:lang w:eastAsia="en-GB"/>
              </w:rPr>
              <w:t>საქართველოს</w:t>
            </w:r>
            <w:r w:rsidRPr="003B61E5">
              <w:rPr>
                <w:rFonts w:ascii="Sylfaen" w:hAnsi="Sylfaen"/>
                <w:sz w:val="20"/>
                <w:szCs w:val="20"/>
                <w:lang w:eastAsia="en-GB"/>
              </w:rPr>
              <w:t xml:space="preserve"> </w:t>
            </w:r>
            <w:r w:rsidRPr="003B61E5">
              <w:rPr>
                <w:rFonts w:ascii="Sylfaen" w:hAnsi="Sylfaen" w:cs="Sylfaen"/>
                <w:sz w:val="20"/>
                <w:szCs w:val="20"/>
                <w:lang w:eastAsia="en-GB"/>
              </w:rPr>
              <w:t>ფინანსთა</w:t>
            </w:r>
            <w:r w:rsidRPr="003B61E5">
              <w:rPr>
                <w:rFonts w:ascii="Sylfaen" w:hAnsi="Sylfaen"/>
                <w:sz w:val="20"/>
                <w:szCs w:val="20"/>
                <w:lang w:eastAsia="en-GB"/>
              </w:rPr>
              <w:t> </w:t>
            </w:r>
            <w:hyperlink r:id="rId60" w:tgtFrame="_blank" w:history="1">
              <w:r w:rsidRPr="003B61E5">
                <w:rPr>
                  <w:rFonts w:ascii="Sylfaen" w:hAnsi="Sylfaen" w:cs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მინისტრის</w:t>
              </w:r>
              <w:r w:rsidRPr="003B61E5">
                <w:rPr>
                  <w:rFonts w:ascii="Sylfaen" w:hAnsi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 xml:space="preserve"> </w:t>
              </w:r>
              <w:r w:rsidRPr="003B61E5">
                <w:rPr>
                  <w:rFonts w:ascii="Sylfaen" w:hAnsi="Sylfaen" w:cs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ბრძანება</w:t>
              </w:r>
            </w:hyperlink>
            <w:r>
              <w:rPr>
                <w:rFonts w:ascii="Sylfaen" w:hAnsi="Sylfaen" w:cs="Sylfaen"/>
                <w:bCs/>
                <w:sz w:val="20"/>
                <w:szCs w:val="20"/>
                <w:bdr w:val="none" w:sz="0" w:space="0" w:color="auto" w:frame="1"/>
                <w:lang w:val="ka-GE" w:eastAsia="en-GB"/>
              </w:rPr>
              <w:t xml:space="preserve"> </w:t>
            </w:r>
            <w:r w:rsidRPr="001A447A">
              <w:rPr>
                <w:rFonts w:ascii="Sylfaen" w:hAnsi="Sylfaen" w:cs="Sylfaen"/>
                <w:bCs/>
                <w:sz w:val="20"/>
                <w:szCs w:val="20"/>
                <w:bdr w:val="none" w:sz="0" w:space="0" w:color="auto" w:frame="1"/>
                <w:lang w:val="ka-GE" w:eastAsia="en-GB"/>
              </w:rPr>
              <w:t>№999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0A0224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9421B2" w:rsidRDefault="007C31E0" w:rsidP="007C31E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3C61F5" w:rsidRDefault="00552F28" w:rsidP="007C31E0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61" w:history="1">
              <w:r w:rsidR="007C31E0" w:rsidRPr="00513507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</w:t>
              </w:r>
              <w:r w:rsidR="007C31E0" w:rsidRPr="00195236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matsne.gov.ge</w:t>
              </w:r>
            </w:hyperlink>
          </w:p>
          <w:p w:rsidR="007C31E0" w:rsidRPr="003C61F5" w:rsidRDefault="00552F28" w:rsidP="007C31E0">
            <w:pPr>
              <w:pStyle w:val="Default"/>
              <w:rPr>
                <w:rStyle w:val="Hyperlink"/>
                <w:color w:val="auto"/>
                <w:sz w:val="20"/>
                <w:szCs w:val="20"/>
                <w:lang w:val="ka-GE"/>
              </w:rPr>
            </w:pPr>
            <w:hyperlink r:id="rId62" w:history="1">
              <w:r w:rsidR="007C31E0" w:rsidRPr="003C61F5">
                <w:rPr>
                  <w:rStyle w:val="Hyperlink"/>
                  <w:color w:val="auto"/>
                  <w:sz w:val="20"/>
                  <w:szCs w:val="20"/>
                  <w:lang w:val="ka-GE"/>
                </w:rPr>
                <w:t>www.rs.ge</w:t>
              </w:r>
            </w:hyperlink>
            <w:r w:rsidR="007C31E0" w:rsidRPr="003C61F5">
              <w:rPr>
                <w:rStyle w:val="Hyperlink"/>
                <w:color w:val="auto"/>
                <w:sz w:val="20"/>
                <w:szCs w:val="20"/>
                <w:lang w:val="ka-GE"/>
              </w:rPr>
              <w:t>.</w:t>
            </w:r>
          </w:p>
          <w:p w:rsidR="007C31E0" w:rsidRPr="003B61E5" w:rsidRDefault="007C31E0" w:rsidP="007C31E0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7691E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sz w:val="20"/>
                <w:szCs w:val="20"/>
                <w:shd w:val="clear" w:color="auto" w:fill="F7F7F7"/>
                <w:lang w:val="ka-GE"/>
              </w:rPr>
            </w:pPr>
            <w:r w:rsidRPr="00F7691E">
              <w:rPr>
                <w:rFonts w:ascii="Sylfaen" w:hAnsi="Sylfaen" w:cs="Sylfaen"/>
                <w:sz w:val="20"/>
                <w:szCs w:val="20"/>
                <w:lang w:eastAsia="en-GB"/>
              </w:rPr>
              <w:t>საქართველოს</w:t>
            </w:r>
            <w:r w:rsidRPr="00F7691E">
              <w:rPr>
                <w:rFonts w:ascii="Sylfaen" w:hAnsi="Sylfaen"/>
                <w:sz w:val="20"/>
                <w:szCs w:val="20"/>
                <w:lang w:eastAsia="en-GB"/>
              </w:rPr>
              <w:t xml:space="preserve"> </w:t>
            </w:r>
            <w:r w:rsidRPr="00F7691E">
              <w:rPr>
                <w:rFonts w:ascii="Sylfaen" w:hAnsi="Sylfaen" w:cs="Sylfaen"/>
                <w:sz w:val="20"/>
                <w:szCs w:val="20"/>
                <w:lang w:eastAsia="en-GB"/>
              </w:rPr>
              <w:t>საგადასახადო</w:t>
            </w:r>
            <w:hyperlink r:id="rId63" w:tgtFrame="_blank" w:history="1">
              <w:r w:rsidRPr="00F7691E">
                <w:rPr>
                  <w:rFonts w:ascii="Sylfaen" w:hAnsi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 </w:t>
              </w:r>
              <w:r w:rsidRPr="00F7691E">
                <w:rPr>
                  <w:rFonts w:ascii="Sylfaen" w:hAnsi="Sylfaen" w:cs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>კოდექსი</w:t>
              </w:r>
              <w:r w:rsidRPr="00F7691E">
                <w:rPr>
                  <w:rFonts w:ascii="Sylfaen" w:hAnsi="Sylfaen"/>
                  <w:bCs/>
                  <w:sz w:val="20"/>
                  <w:szCs w:val="20"/>
                  <w:bdr w:val="none" w:sz="0" w:space="0" w:color="auto" w:frame="1"/>
                  <w:lang w:eastAsia="en-GB"/>
                </w:rPr>
                <w:t xml:space="preserve"> </w:t>
              </w:r>
            </w:hyperlink>
          </w:p>
        </w:tc>
        <w:tc>
          <w:tcPr>
            <w:tcW w:w="162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F7691E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Pr="00F7691E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9421B2" w:rsidRDefault="007C31E0" w:rsidP="007C31E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F7691E" w:rsidRDefault="00552F28" w:rsidP="007C31E0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64" w:history="1">
              <w:r w:rsidR="007C31E0" w:rsidRPr="00F7691E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  <w:p w:rsidR="007C31E0" w:rsidRPr="00F7691E" w:rsidRDefault="00552F28" w:rsidP="007C31E0">
            <w:pPr>
              <w:pStyle w:val="Default"/>
              <w:rPr>
                <w:color w:val="auto"/>
                <w:sz w:val="20"/>
                <w:szCs w:val="20"/>
                <w:u w:val="single"/>
                <w:lang w:val="ka-GE"/>
              </w:rPr>
            </w:pPr>
            <w:hyperlink r:id="rId65" w:history="1">
              <w:r w:rsidR="007C31E0" w:rsidRPr="00F7691E">
                <w:rPr>
                  <w:rStyle w:val="Hyperlink"/>
                  <w:color w:val="auto"/>
                  <w:sz w:val="20"/>
                  <w:szCs w:val="20"/>
                  <w:lang w:val="ka-GE"/>
                </w:rPr>
                <w:t>www.rs.ge</w:t>
              </w:r>
            </w:hyperlink>
            <w:r w:rsidR="007C31E0" w:rsidRPr="00F7691E">
              <w:rPr>
                <w:rStyle w:val="Hyperlink"/>
                <w:color w:val="auto"/>
                <w:sz w:val="20"/>
                <w:szCs w:val="20"/>
                <w:lang w:val="ka-GE"/>
              </w:rPr>
              <w:t>.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181F56" w:rsidRDefault="007C31E0" w:rsidP="007C31E0">
            <w:pPr>
              <w:rPr>
                <w:rFonts w:ascii="Sylfaen" w:hAnsi="Sylfaen"/>
                <w:lang w:val="en-US"/>
              </w:rPr>
            </w:pPr>
            <w:r w:rsidRPr="00181F56">
              <w:rPr>
                <w:rFonts w:ascii="Sylfaen" w:hAnsi="Sylfaen"/>
                <w:sz w:val="20"/>
                <w:lang w:val="en-US"/>
              </w:rPr>
              <w:t xml:space="preserve">E. Trippens, H. Wreschniok, H. </w:t>
            </w:r>
            <w:r>
              <w:rPr>
                <w:rFonts w:ascii="Sylfaen" w:hAnsi="Sylfaen"/>
                <w:sz w:val="20"/>
                <w:lang w:val="en-US"/>
              </w:rPr>
              <w:t xml:space="preserve">Beier </w:t>
            </w:r>
            <w:r w:rsidRPr="00181F56">
              <w:rPr>
                <w:rFonts w:ascii="Sylfaen" w:hAnsi="Sylfaen"/>
                <w:sz w:val="20"/>
                <w:lang w:val="en-US"/>
              </w:rPr>
              <w:t>“Fach-rechnen für Frizeure”</w:t>
            </w:r>
          </w:p>
        </w:tc>
        <w:tc>
          <w:tcPr>
            <w:tcW w:w="1621" w:type="dxa"/>
          </w:tcPr>
          <w:p w:rsidR="007C31E0" w:rsidRPr="0020371F" w:rsidRDefault="007C31E0" w:rsidP="007C31E0">
            <w:pPr>
              <w:ind w:left="-32" w:right="-107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0371F">
              <w:rPr>
                <w:rFonts w:ascii="Sylfaen" w:hAnsi="Sylfaen" w:cs="Times New Roman"/>
                <w:sz w:val="18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7C31E0" w:rsidRPr="00BE6F6C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BE6F6C">
              <w:rPr>
                <w:rFonts w:ascii="Sylfaen" w:hAnsi="Sylfaen" w:cs="Times New Roman"/>
                <w:sz w:val="20"/>
                <w:szCs w:val="20"/>
                <w:lang w:val="ka-GE"/>
              </w:rPr>
              <w:t>Stam-Verlag Köln-München</w:t>
            </w:r>
          </w:p>
        </w:tc>
        <w:tc>
          <w:tcPr>
            <w:tcW w:w="850" w:type="dxa"/>
          </w:tcPr>
          <w:p w:rsidR="007C31E0" w:rsidRPr="0020371F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en-US"/>
              </w:rPr>
              <w:t>1090</w:t>
            </w:r>
          </w:p>
        </w:tc>
        <w:tc>
          <w:tcPr>
            <w:tcW w:w="709" w:type="dxa"/>
          </w:tcPr>
          <w:p w:rsidR="007C31E0" w:rsidRPr="0020371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232</w:t>
            </w:r>
          </w:p>
        </w:tc>
        <w:tc>
          <w:tcPr>
            <w:tcW w:w="2126" w:type="dxa"/>
          </w:tcPr>
          <w:p w:rsidR="007C31E0" w:rsidRPr="00F7691E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34E25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7C31E0" w:rsidRPr="00F7691E" w:rsidRDefault="007C31E0" w:rsidP="007C31E0">
            <w:pPr>
              <w:pStyle w:val="Default"/>
              <w:rPr>
                <w:color w:val="auto"/>
                <w:sz w:val="20"/>
                <w:szCs w:val="20"/>
                <w:u w:val="single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751D1D" w:rsidRDefault="007C31E0" w:rsidP="007C31E0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ნ. გაბოშვილი „რაოდენობრივი წიგნიერება“</w:t>
            </w:r>
          </w:p>
        </w:tc>
        <w:tc>
          <w:tcPr>
            <w:tcW w:w="1621" w:type="dxa"/>
          </w:tcPr>
          <w:p w:rsidR="007C31E0" w:rsidRPr="0020371F" w:rsidRDefault="007C31E0" w:rsidP="007C31E0">
            <w:pPr>
              <w:ind w:left="-32" w:right="-107"/>
              <w:rPr>
                <w:rFonts w:ascii="Sylfaen" w:hAnsi="Sylfaen" w:cs="Times New Roman"/>
                <w:sz w:val="18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20"/>
                <w:lang w:val="ka-GE"/>
              </w:rPr>
              <w:t>სტუდენტის სახელმძღვანელო</w:t>
            </w:r>
          </w:p>
        </w:tc>
        <w:tc>
          <w:tcPr>
            <w:tcW w:w="1701" w:type="dxa"/>
          </w:tcPr>
          <w:p w:rsidR="007C31E0" w:rsidRPr="00BE6F6C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5D445A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AA02A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66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D70E01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მ. მახარაშვილი, შ. ხაჭაპურიძე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,</w:t>
            </w:r>
            <w:r w:rsidRPr="00D70E01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 „საქმისწარმოება და ოფისის მენეჯმენტი“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675FE9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31E0" w:rsidRPr="005D445A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7C31E0" w:rsidRPr="00AA02A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67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337EFC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337EFC">
              <w:rPr>
                <w:sz w:val="20"/>
              </w:rPr>
              <w:t>“</w:t>
            </w:r>
            <w:r w:rsidRPr="00337EFC">
              <w:rPr>
                <w:rFonts w:ascii="Sylfaen" w:hAnsi="Sylfaen" w:cs="Sylfaen"/>
                <w:sz w:val="20"/>
              </w:rPr>
              <w:t>საბიუჯეტო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t>ორგანიზაციებში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t>ქონების</w:t>
            </w:r>
            <w:r w:rsidRPr="00337EFC">
              <w:rPr>
                <w:sz w:val="20"/>
              </w:rPr>
              <w:t xml:space="preserve">, </w:t>
            </w:r>
            <w:r w:rsidRPr="00337EFC">
              <w:rPr>
                <w:rFonts w:ascii="Sylfaen" w:hAnsi="Sylfaen" w:cs="Sylfaen"/>
                <w:sz w:val="20"/>
              </w:rPr>
              <w:t>მოთხოვნებისა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t>და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t>ვალდებულებების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lastRenderedPageBreak/>
              <w:t>ინვენტარიზაციის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t>ჩატარების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t>წესი</w:t>
            </w:r>
          </w:p>
        </w:tc>
        <w:tc>
          <w:tcPr>
            <w:tcW w:w="1621" w:type="dxa"/>
          </w:tcPr>
          <w:p w:rsidR="007C31E0" w:rsidRPr="00337EFC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337EFC">
              <w:rPr>
                <w:rFonts w:ascii="Sylfaen" w:hAnsi="Sylfaen" w:cs="Sylfaen"/>
                <w:sz w:val="20"/>
              </w:rPr>
              <w:lastRenderedPageBreak/>
              <w:t>საქართველოს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t>ფინანსთა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lastRenderedPageBreak/>
              <w:t>მინისტრის</w:t>
            </w:r>
            <w:r w:rsidRPr="00337EFC">
              <w:rPr>
                <w:sz w:val="20"/>
              </w:rPr>
              <w:t xml:space="preserve"> </w:t>
            </w:r>
            <w:r w:rsidRPr="00337EFC">
              <w:rPr>
                <w:rFonts w:ascii="Sylfaen" w:hAnsi="Sylfaen" w:cs="Sylfaen"/>
                <w:sz w:val="20"/>
              </w:rPr>
              <w:t>ბრძანება</w:t>
            </w:r>
            <w:r w:rsidRPr="00337EFC">
              <w:rPr>
                <w:sz w:val="20"/>
              </w:rPr>
              <w:t xml:space="preserve"> N 605 </w:t>
            </w:r>
          </w:p>
        </w:tc>
        <w:tc>
          <w:tcPr>
            <w:tcW w:w="1701" w:type="dxa"/>
          </w:tcPr>
          <w:p w:rsidR="007C31E0" w:rsidRPr="00675FE9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31E0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FC">
              <w:rPr>
                <w:sz w:val="20"/>
                <w:lang w:val="en-US"/>
              </w:rPr>
              <w:t>23.07.</w:t>
            </w:r>
            <w:r w:rsidRPr="00337EFC">
              <w:rPr>
                <w:sz w:val="20"/>
              </w:rPr>
              <w:t xml:space="preserve">2010 </w:t>
            </w:r>
          </w:p>
        </w:tc>
        <w:tc>
          <w:tcPr>
            <w:tcW w:w="709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31E0" w:rsidRPr="005D445A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9421B2" w:rsidRDefault="007C31E0" w:rsidP="007C31E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- </w:t>
            </w:r>
          </w:p>
          <w:p w:rsidR="007C31E0" w:rsidRPr="00F7691E" w:rsidRDefault="00552F28" w:rsidP="007C31E0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hyperlink r:id="rId68" w:history="1">
              <w:r w:rsidR="007C31E0" w:rsidRPr="00F7691E">
                <w:rPr>
                  <w:rStyle w:val="Hyperlink"/>
                  <w:rFonts w:ascii="Sylfaen" w:eastAsia="Sylfaen" w:hAnsi="Sylfaen" w:cs="Sylfaen"/>
                  <w:sz w:val="20"/>
                  <w:szCs w:val="20"/>
                  <w:lang w:val="ka-GE"/>
                </w:rPr>
                <w:t>www.matsne.gov.ge</w:t>
              </w:r>
            </w:hyperlink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C673B9" w:rsidRDefault="007C31E0" w:rsidP="007C31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7691E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hAnsi="Sylfaen" w:cs="Sylfaen"/>
                <w:sz w:val="20"/>
                <w:szCs w:val="20"/>
                <w:lang w:val="ka-GE" w:eastAsia="en-GB"/>
              </w:rPr>
            </w:pPr>
            <w:r w:rsidRPr="00F7691E">
              <w:rPr>
                <w:rFonts w:ascii="Sylfaen" w:hAnsi="Sylfaen" w:cs="Sylfaen"/>
                <w:sz w:val="20"/>
                <w:szCs w:val="20"/>
                <w:lang w:val="ka-GE" w:eastAsia="en-GB"/>
              </w:rPr>
              <w:t>რ. ჯავახიშვილი ნ. ოქრუაშვილი „მარკეტინგი“</w:t>
            </w:r>
          </w:p>
        </w:tc>
        <w:tc>
          <w:tcPr>
            <w:tcW w:w="162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სასწავლო სახელმძღვანელო</w:t>
            </w:r>
          </w:p>
        </w:tc>
        <w:tc>
          <w:tcPr>
            <w:tcW w:w="1701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„უნივერსალი“</w:t>
            </w:r>
          </w:p>
        </w:tc>
        <w:tc>
          <w:tcPr>
            <w:tcW w:w="850" w:type="dxa"/>
          </w:tcPr>
          <w:p w:rsidR="007C31E0" w:rsidRPr="00F7691E" w:rsidRDefault="007C31E0" w:rsidP="007C31E0">
            <w:pPr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F7691E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2009</w:t>
            </w:r>
          </w:p>
        </w:tc>
        <w:tc>
          <w:tcPr>
            <w:tcW w:w="709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469</w:t>
            </w:r>
          </w:p>
        </w:tc>
        <w:tc>
          <w:tcPr>
            <w:tcW w:w="2126" w:type="dxa"/>
          </w:tcPr>
          <w:p w:rsidR="007C31E0" w:rsidRPr="00F7691E" w:rsidRDefault="007C31E0" w:rsidP="007C31E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85555F">
        <w:tc>
          <w:tcPr>
            <w:tcW w:w="2410" w:type="dxa"/>
            <w:shd w:val="clear" w:color="auto" w:fill="4A442A" w:themeFill="background2" w:themeFillShade="40"/>
          </w:tcPr>
          <w:p w:rsidR="007C31E0" w:rsidRPr="00D250B3" w:rsidRDefault="007C31E0" w:rsidP="007C31E0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D250B3">
              <w:rPr>
                <w:rFonts w:ascii="Sylfaen" w:hAnsi="Sylfaen" w:cs="Times New Roman"/>
                <w:b/>
                <w:color w:val="EEECE1" w:themeColor="background2"/>
                <w:spacing w:val="10"/>
                <w:sz w:val="24"/>
                <w:szCs w:val="20"/>
                <w:lang w:val="ka-G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245" w:type="dxa"/>
            <w:gridSpan w:val="2"/>
            <w:shd w:val="clear" w:color="auto" w:fill="4A442A" w:themeFill="background2" w:themeFillShade="40"/>
          </w:tcPr>
          <w:p w:rsidR="007C31E0" w:rsidRPr="0085555F" w:rsidRDefault="007C31E0" w:rsidP="007C31E0">
            <w:pPr>
              <w:rPr>
                <w:rFonts w:ascii="Sylfaen" w:hAnsi="Sylfaen" w:cs="Times New Roman"/>
                <w:color w:val="FFFFFF" w:themeColor="background1"/>
                <w:sz w:val="16"/>
                <w:szCs w:val="20"/>
                <w:lang w:val="ka-GE"/>
              </w:rPr>
            </w:pPr>
            <w:r w:rsidRPr="0085555F">
              <w:rPr>
                <w:rFonts w:ascii="Sylfaen" w:hAnsi="Sylfaen" w:cs="Arial"/>
                <w:b/>
                <w:color w:val="FFFFFF" w:themeColor="background1"/>
                <w:sz w:val="20"/>
                <w:szCs w:val="20"/>
                <w:lang w:val="ka-GE"/>
              </w:rPr>
              <w:t>პირველადი გადაუდებელი დახმარება</w:t>
            </w:r>
          </w:p>
        </w:tc>
        <w:tc>
          <w:tcPr>
            <w:tcW w:w="1701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დ.კალაძე, მ. ჩიხლაძე, ჯ. ჭეიშვილი, ნ. გომელაური</w:t>
            </w:r>
          </w:p>
        </w:tc>
        <w:tc>
          <w:tcPr>
            <w:tcW w:w="1621" w:type="dxa"/>
          </w:tcPr>
          <w:p w:rsidR="007C31E0" w:rsidRDefault="007C31E0" w:rsidP="007C31E0">
            <w:pPr>
              <w:ind w:left="-32" w:right="-107"/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სტუდენტის </w:t>
            </w: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ახელმძღვანელო</w:t>
            </w:r>
          </w:p>
        </w:tc>
        <w:tc>
          <w:tcPr>
            <w:tcW w:w="1701" w:type="dxa"/>
          </w:tcPr>
          <w:p w:rsidR="007C31E0" w:rsidRPr="00675FE9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31E0" w:rsidRPr="005D445A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7C31E0" w:rsidRPr="00FE5ED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60</w:t>
            </w:r>
          </w:p>
        </w:tc>
        <w:tc>
          <w:tcPr>
            <w:tcW w:w="2126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AA02A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69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დ.კალაძე, ჯ. ჭეიშვილი</w:t>
            </w:r>
          </w:p>
        </w:tc>
        <w:tc>
          <w:tcPr>
            <w:tcW w:w="1621" w:type="dxa"/>
          </w:tcPr>
          <w:p w:rsidR="007C31E0" w:rsidRDefault="007C31E0" w:rsidP="007C31E0">
            <w:pPr>
              <w:ind w:left="-32" w:right="-197"/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F3725F">
              <w:rPr>
                <w:rFonts w:ascii="Sylfaen" w:hAnsi="Sylfaen" w:cs="Times New Roman"/>
                <w:sz w:val="18"/>
                <w:szCs w:val="20"/>
                <w:lang w:val="ka-GE"/>
              </w:rPr>
              <w:t>მასწავლებლის გზამკვლევი ელ. პრეზენტაციებით</w:t>
            </w:r>
          </w:p>
        </w:tc>
        <w:tc>
          <w:tcPr>
            <w:tcW w:w="1701" w:type="dxa"/>
          </w:tcPr>
          <w:p w:rsidR="007C31E0" w:rsidRPr="00675FE9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31E0" w:rsidRPr="005D445A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7C31E0" w:rsidRPr="00FE5ED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105</w:t>
            </w:r>
          </w:p>
        </w:tc>
        <w:tc>
          <w:tcPr>
            <w:tcW w:w="2126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AA02A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70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ყველაფერი გადაუდებელი სამედიცინო დახმარების შესახებ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ოჯახის მკურნალის ბიბლიოთეკა</w:t>
            </w:r>
          </w:p>
        </w:tc>
        <w:tc>
          <w:tcPr>
            <w:tcW w:w="850" w:type="dxa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2011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135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CB2C28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CB2C28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А.В. Павлищук «Неотложная помощ при заболеваниях и травмах ухаб верхних дыхательних путей и пищевода»</w:t>
            </w:r>
          </w:p>
        </w:tc>
        <w:tc>
          <w:tcPr>
            <w:tcW w:w="1621" w:type="dxa"/>
          </w:tcPr>
          <w:p w:rsidR="007C31E0" w:rsidRPr="00CB2C28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1701" w:type="dxa"/>
          </w:tcPr>
          <w:p w:rsidR="007C31E0" w:rsidRPr="00CB2C28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Медицина</w:t>
            </w:r>
          </w:p>
        </w:tc>
        <w:tc>
          <w:tcPr>
            <w:tcW w:w="850" w:type="dxa"/>
          </w:tcPr>
          <w:p w:rsidR="007C31E0" w:rsidRPr="00CB2C28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1990</w:t>
            </w:r>
          </w:p>
        </w:tc>
        <w:tc>
          <w:tcPr>
            <w:tcW w:w="709" w:type="dxa"/>
          </w:tcPr>
          <w:p w:rsidR="007C31E0" w:rsidRPr="00CB2C28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CB2C28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А. Н. Тарасов Ею А. Гордиенко </w:t>
            </w:r>
            <w:r w:rsidRPr="00CB2C28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«Неотложная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доврачебная </w:t>
            </w:r>
            <w:r w:rsidRPr="00CB2C28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помощ при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сердечно-сосудистых </w:t>
            </w:r>
            <w:r w:rsidRPr="00CB2C28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заболеваниях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»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Медицина</w:t>
            </w:r>
          </w:p>
        </w:tc>
        <w:tc>
          <w:tcPr>
            <w:tcW w:w="850" w:type="dxa"/>
          </w:tcPr>
          <w:p w:rsidR="007C31E0" w:rsidRPr="00CB2C28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1987</w:t>
            </w:r>
          </w:p>
        </w:tc>
        <w:tc>
          <w:tcPr>
            <w:tcW w:w="709" w:type="dxa"/>
          </w:tcPr>
          <w:p w:rsidR="007C31E0" w:rsidRPr="00CB2C28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237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  <w:shd w:val="clear" w:color="auto" w:fill="4A442A" w:themeFill="background2" w:themeFillShade="40"/>
          </w:tcPr>
          <w:p w:rsidR="007C31E0" w:rsidRPr="0070385F" w:rsidRDefault="007C31E0" w:rsidP="007C31E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4A442A" w:themeFill="background2" w:themeFillShade="40"/>
          </w:tcPr>
          <w:p w:rsidR="007C31E0" w:rsidRPr="00291541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b/>
                <w:sz w:val="20"/>
                <w:szCs w:val="20"/>
                <w:lang w:val="ka-GE"/>
              </w:rPr>
            </w:pPr>
            <w:r w:rsidRPr="00291541">
              <w:rPr>
                <w:rFonts w:ascii="Sylfaen" w:eastAsia="Sylfaen,Sylfaen,Arial" w:hAnsi="Sylfaen" w:cs="Sylfaen,Sylfaen,Arial"/>
                <w:b/>
                <w:sz w:val="20"/>
                <w:szCs w:val="20"/>
                <w:lang w:val="ka-GE"/>
              </w:rPr>
              <w:t>სპეციალური ხატვა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ლ. ლურსმანაშვილი, ნ. გზირიშვილი და სხვები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lastRenderedPageBreak/>
              <w:t>„ტანსაცმლის მხატვრული კონსტრუირება“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lastRenderedPageBreak/>
              <w:t>სტუდენტის სახელმძღვანელო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5D445A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7C31E0" w:rsidRPr="00DF440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538</w:t>
            </w:r>
          </w:p>
        </w:tc>
        <w:tc>
          <w:tcPr>
            <w:tcW w:w="2126" w:type="dxa"/>
          </w:tcPr>
          <w:p w:rsidR="007C31E0" w:rsidRPr="004B3132" w:rsidRDefault="007C31E0" w:rsidP="007C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71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ნ. კუნჭულია, მ. მეხაშიშვილი, ნ. მიქაბერიძე „გამოყენებითი ხელოვნება“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მასწავლებლის სახელმძღვანელო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დიოგენე</w:t>
            </w:r>
          </w:p>
        </w:tc>
        <w:tc>
          <w:tcPr>
            <w:tcW w:w="850" w:type="dxa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123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 w:rsidRPr="005D445A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ხარისხის განვითრების ეროვნული ცენტრი</w:t>
            </w:r>
          </w:p>
        </w:tc>
        <w:tc>
          <w:tcPr>
            <w:tcW w:w="2977" w:type="dxa"/>
          </w:tcPr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 1 ეგზ.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5B05ED" w:rsidRDefault="007C31E0" w:rsidP="007C31E0">
            <w:pPr>
              <w:autoSpaceDE w:val="0"/>
              <w:autoSpaceDN w:val="0"/>
              <w:adjustRightInd w:val="0"/>
              <w:rPr>
                <w:rFonts w:ascii="Sylfaen" w:hAnsi="Sylfaen" w:cs="Arial-BoldMT"/>
                <w:bCs/>
                <w:sz w:val="20"/>
                <w:szCs w:val="20"/>
                <w:lang w:val="en-US"/>
              </w:rPr>
            </w:pPr>
            <w:r w:rsidRPr="005B05ED">
              <w:rPr>
                <w:rFonts w:ascii="Sylfaen" w:hAnsi="Sylfaen" w:cs="Arial-BoldMT"/>
                <w:bCs/>
                <w:sz w:val="20"/>
                <w:szCs w:val="20"/>
                <w:lang w:val="en-US"/>
              </w:rPr>
              <w:t>О. Л. Голубева</w:t>
            </w:r>
          </w:p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5B05ED">
              <w:rPr>
                <w:rFonts w:ascii="Sylfaen" w:hAnsi="Sylfaen" w:cs="Arial-BoldMT"/>
                <w:bCs/>
                <w:sz w:val="20"/>
                <w:szCs w:val="20"/>
                <w:lang w:val="en-US"/>
              </w:rPr>
              <w:t>ОСНОВЫ КОМПОЗИЦИИ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Default="007C31E0" w:rsidP="007C31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  <w:lang w:val="en-US"/>
              </w:rPr>
              <w:t xml:space="preserve">Москва </w:t>
            </w: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ArialMT" w:hAnsi="ArialMT" w:cs="ArialMT"/>
                <w:sz w:val="20"/>
                <w:szCs w:val="20"/>
                <w:lang w:val="en-US"/>
              </w:rPr>
              <w:t>Издательский дом «Искусство»</w:t>
            </w:r>
          </w:p>
        </w:tc>
        <w:tc>
          <w:tcPr>
            <w:tcW w:w="850" w:type="dxa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ArialMT" w:hAnsi="ArialMT" w:cs="ArialMT"/>
                <w:sz w:val="20"/>
                <w:szCs w:val="20"/>
                <w:lang w:val="en-US"/>
              </w:rPr>
              <w:t>2004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121</w:t>
            </w:r>
          </w:p>
        </w:tc>
        <w:tc>
          <w:tcPr>
            <w:tcW w:w="2126" w:type="dxa"/>
          </w:tcPr>
          <w:p w:rsidR="007C31E0" w:rsidRPr="005B05ED" w:rsidRDefault="007C31E0" w:rsidP="007C31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05ED">
              <w:rPr>
                <w:rFonts w:ascii="ArialMT" w:hAnsi="ArialMT" w:cs="ArialMT"/>
                <w:sz w:val="20"/>
                <w:szCs w:val="20"/>
              </w:rPr>
              <w:t>Министерством образования Российской Федерации</w:t>
            </w:r>
          </w:p>
          <w:p w:rsidR="007C31E0" w:rsidRPr="005B05ED" w:rsidRDefault="007C31E0" w:rsidP="007C31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05ED">
              <w:rPr>
                <w:rFonts w:ascii="ArialMT" w:hAnsi="ArialMT" w:cs="ArialMT"/>
                <w:sz w:val="20"/>
                <w:szCs w:val="20"/>
              </w:rPr>
              <w:t>в качестве учебника для студентов образовательных учреждений</w:t>
            </w:r>
          </w:p>
          <w:p w:rsidR="007C31E0" w:rsidRPr="005B05ED" w:rsidRDefault="007C31E0" w:rsidP="007C31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B05ED">
              <w:rPr>
                <w:rFonts w:ascii="ArialMT" w:hAnsi="ArialMT" w:cs="ArialMT"/>
                <w:sz w:val="20"/>
                <w:szCs w:val="20"/>
              </w:rPr>
              <w:t>высшего и среднего художественного образования,</w:t>
            </w:r>
          </w:p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>
              <w:rPr>
                <w:rFonts w:ascii="ArialMT" w:hAnsi="ArialMT" w:cs="ArialMT"/>
                <w:sz w:val="20"/>
                <w:szCs w:val="20"/>
                <w:lang w:val="en-US"/>
              </w:rPr>
              <w:t>изучающих курс «Основы композиции»</w:t>
            </w: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 1 ეგზ.</w:t>
            </w:r>
          </w:p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1 ეგზ.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-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ჰენდაუთი, ქართული თარგმანი 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 w:rsidRPr="007935F9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G. Franke, Dr/ A.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Tölke “Lehrbuch für Friseure”</w:t>
            </w:r>
          </w:p>
          <w:p w:rsidR="007C31E0" w:rsidRPr="00681D0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Band II. Kunsterziehung- Farben/Formen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7935F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VEB Fachbuchverlag Leipzig</w:t>
            </w:r>
          </w:p>
        </w:tc>
        <w:tc>
          <w:tcPr>
            <w:tcW w:w="850" w:type="dxa"/>
          </w:tcPr>
          <w:p w:rsidR="007C31E0" w:rsidRPr="007935F9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1985</w:t>
            </w:r>
          </w:p>
        </w:tc>
        <w:tc>
          <w:tcPr>
            <w:tcW w:w="709" w:type="dxa"/>
          </w:tcPr>
          <w:p w:rsidR="007C31E0" w:rsidRPr="007935F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სპეციალური ხატვა -  სახის ფორმები და ვანრცხნილობები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მასწავლებლის ჰენდაუთი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Natali academy-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ვერსია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ცნობილი მხატვრების ნამუშევრები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მასალა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 2 ეგზ.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მოგონებები ფიროსმაზე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მასალა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სერაფიტა</w:t>
            </w:r>
          </w:p>
        </w:tc>
        <w:tc>
          <w:tcPr>
            <w:tcW w:w="850" w:type="dxa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1986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166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პ. ზაქარაია „მსოფლიოს ხელოვნების ოსტატები“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მასალა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850" w:type="dxa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1986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89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ლიონელო ვენტური „მანედან ლოტრეკამდე“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მასალა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ნაკადული</w:t>
            </w:r>
          </w:p>
        </w:tc>
        <w:tc>
          <w:tcPr>
            <w:tcW w:w="850" w:type="dxa"/>
          </w:tcPr>
          <w:p w:rsidR="007C31E0" w:rsidRPr="0012002D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1984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177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70385F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5A4D3F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С. Алексеев «О Колорите»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EE741F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Изабразителное Искусство</w:t>
            </w:r>
          </w:p>
        </w:tc>
        <w:tc>
          <w:tcPr>
            <w:tcW w:w="850" w:type="dxa"/>
          </w:tcPr>
          <w:p w:rsidR="007C31E0" w:rsidRPr="00EE741F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1974</w:t>
            </w:r>
          </w:p>
        </w:tc>
        <w:tc>
          <w:tcPr>
            <w:tcW w:w="709" w:type="dxa"/>
          </w:tcPr>
          <w:p w:rsidR="007C31E0" w:rsidRPr="00EE741F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175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</w:p>
        </w:tc>
      </w:tr>
      <w:tr w:rsidR="007C31E0" w:rsidRPr="0070385F" w:rsidTr="00D85D90">
        <w:tc>
          <w:tcPr>
            <w:tcW w:w="2410" w:type="dxa"/>
            <w:shd w:val="clear" w:color="auto" w:fill="4A442A" w:themeFill="background2" w:themeFillShade="40"/>
          </w:tcPr>
          <w:p w:rsidR="007C31E0" w:rsidRPr="00F27688" w:rsidRDefault="007C31E0" w:rsidP="007C31E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4A442A" w:themeFill="background2" w:themeFillShade="40"/>
          </w:tcPr>
          <w:p w:rsidR="007C31E0" w:rsidRPr="00B6684B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b/>
                <w:sz w:val="20"/>
                <w:szCs w:val="20"/>
                <w:lang w:val="ka-GE"/>
              </w:rPr>
            </w:pPr>
            <w:r w:rsidRPr="00B6684B">
              <w:rPr>
                <w:rFonts w:ascii="Sylfaen" w:eastAsia="Sylfaen,Sylfaen,Arial" w:hAnsi="Sylfaen" w:cs="Sylfaen,Sylfaen,Arial"/>
                <w:b/>
                <w:sz w:val="20"/>
                <w:szCs w:val="20"/>
                <w:lang w:val="ka-GE"/>
              </w:rPr>
              <w:t>დარგობრივი ინგლისური ენა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J</w:t>
            </w:r>
            <w:r w:rsidRPr="00C71B28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Dooley</w:t>
            </w:r>
            <w:r w:rsidRPr="00C71B28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V</w:t>
            </w:r>
            <w:r w:rsidRPr="00C71B28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Evans </w:t>
            </w:r>
          </w:p>
          <w:p w:rsidR="007C31E0" w:rsidRPr="00C71B28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“Beauty Salon”</w:t>
            </w:r>
          </w:p>
        </w:tc>
        <w:tc>
          <w:tcPr>
            <w:tcW w:w="1621" w:type="dxa"/>
          </w:tcPr>
          <w:p w:rsidR="007C31E0" w:rsidRPr="00C71B28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7C31E0" w:rsidRPr="00C71B28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Express Publishing</w:t>
            </w:r>
          </w:p>
        </w:tc>
        <w:tc>
          <w:tcPr>
            <w:tcW w:w="850" w:type="dxa"/>
          </w:tcPr>
          <w:p w:rsidR="007C31E0" w:rsidRPr="00C71B28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09" w:type="dxa"/>
          </w:tcPr>
          <w:p w:rsidR="007C31E0" w:rsidRPr="00C71B28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ელ-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სახელმძღვანელო და 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აუდიო ფაილები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rPr>
                <w:rFonts w:ascii="Sylfaen" w:hAnsi="Sylfaen"/>
                <w:color w:val="0F243E" w:themeColor="text2" w:themeShade="80"/>
                <w:lang w:val="en-US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 xml:space="preserve">Antonia Clare, JJ Wilson </w:t>
            </w:r>
          </w:p>
          <w:p w:rsidR="007C31E0" w:rsidRPr="0025578E" w:rsidRDefault="007C31E0" w:rsidP="007C31E0">
            <w:pP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 xml:space="preserve">Speak-out , Pre-Intermediate with 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Students’ book</w:t>
            </w:r>
          </w:p>
        </w:tc>
        <w:tc>
          <w:tcPr>
            <w:tcW w:w="1701" w:type="dxa"/>
          </w:tcPr>
          <w:p w:rsidR="007C31E0" w:rsidRDefault="007C31E0" w:rsidP="007C31E0">
            <w:r w:rsidRPr="00EF4A33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25578E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09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–აუდიო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ind w:right="-94"/>
              <w:rPr>
                <w:rFonts w:ascii="Sylfaen" w:hAnsi="Sylfaen"/>
                <w:color w:val="0F243E" w:themeColor="text2" w:themeShade="80"/>
                <w:lang w:val="en-US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 xml:space="preserve">Antonia Clare, JJ Wilson </w:t>
            </w:r>
          </w:p>
          <w:p w:rsidR="007C31E0" w:rsidRPr="0025578E" w:rsidRDefault="007C31E0" w:rsidP="007C31E0">
            <w:pPr>
              <w:shd w:val="clear" w:color="auto" w:fill="FFFFFF" w:themeFill="background1"/>
              <w:tabs>
                <w:tab w:val="left" w:pos="2855"/>
              </w:tabs>
              <w:ind w:right="-9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Speak-out , Pre-Intermediate with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D46D5E">
              <w:rPr>
                <w:rFonts w:ascii="Sylfaen" w:hAnsi="Sylfaen"/>
                <w:color w:val="0F243E" w:themeColor="text2" w:themeShade="80"/>
              </w:rPr>
              <w:t>Workbook</w:t>
            </w:r>
          </w:p>
        </w:tc>
        <w:tc>
          <w:tcPr>
            <w:tcW w:w="1701" w:type="dxa"/>
          </w:tcPr>
          <w:p w:rsidR="007C31E0" w:rsidRDefault="007C31E0" w:rsidP="007C31E0">
            <w:r w:rsidRPr="00EF4A33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25578E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09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–აუდიო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rPr>
                <w:rFonts w:ascii="Sylfaen" w:hAnsi="Sylfaen"/>
                <w:color w:val="0F243E" w:themeColor="text2" w:themeShade="80"/>
                <w:lang w:val="en-US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 xml:space="preserve">Antonia Clare, JJ Wilson </w:t>
            </w:r>
          </w:p>
          <w:p w:rsidR="007C31E0" w:rsidRPr="0025578E" w:rsidRDefault="007C31E0" w:rsidP="007C31E0">
            <w:pP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 xml:space="preserve">Speak-out , Intermediate with 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Students’ book</w:t>
            </w:r>
          </w:p>
        </w:tc>
        <w:tc>
          <w:tcPr>
            <w:tcW w:w="1701" w:type="dxa"/>
          </w:tcPr>
          <w:p w:rsidR="007C31E0" w:rsidRDefault="007C31E0" w:rsidP="007C31E0">
            <w:r w:rsidRPr="00EF4A33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2011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175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–აუდიო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ind w:right="-94"/>
              <w:rPr>
                <w:rFonts w:ascii="Sylfaen" w:hAnsi="Sylfaen"/>
                <w:color w:val="0F243E" w:themeColor="text2" w:themeShade="80"/>
                <w:lang w:val="en-US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 xml:space="preserve">Antonia Clare, JJ Wilson </w:t>
            </w:r>
          </w:p>
          <w:p w:rsidR="007C31E0" w:rsidRPr="0025578E" w:rsidRDefault="007C31E0" w:rsidP="007C31E0">
            <w:pPr>
              <w:shd w:val="clear" w:color="auto" w:fill="FFFFFF" w:themeFill="background1"/>
              <w:tabs>
                <w:tab w:val="left" w:pos="2855"/>
              </w:tabs>
              <w:spacing w:after="120"/>
              <w:ind w:right="-9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Speak-out , Intermediate with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Default="007C31E0" w:rsidP="007C31E0">
            <w:r w:rsidRPr="00EF4A33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2011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95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–აუდიო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Betty Schrampfer Azar</w:t>
            </w:r>
            <w:r>
              <w:rPr>
                <w:rFonts w:ascii="Sylfaen" w:hAnsi="Sylfaen"/>
                <w:color w:val="0F243E" w:themeColor="text2" w:themeShade="80"/>
                <w:lang w:val="en-US"/>
              </w:rPr>
              <w:t xml:space="preserve"> - 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 xml:space="preserve"> English Grammar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სახელმძრვანელო</w:t>
            </w:r>
          </w:p>
        </w:tc>
        <w:tc>
          <w:tcPr>
            <w:tcW w:w="1701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Longman</w:t>
            </w:r>
          </w:p>
        </w:tc>
        <w:tc>
          <w:tcPr>
            <w:tcW w:w="850" w:type="dxa"/>
          </w:tcPr>
          <w:p w:rsidR="007C31E0" w:rsidRPr="0025578E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1999</w:t>
            </w:r>
          </w:p>
        </w:tc>
        <w:tc>
          <w:tcPr>
            <w:tcW w:w="709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514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ბეჭდური ვერისა -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2</w:t>
            </w: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6A613D" w:rsidRDefault="007C31E0" w:rsidP="007C31E0">
            <w:pPr>
              <w:rPr>
                <w:rFonts w:ascii="Sylfaen" w:hAnsi="Sylfaen"/>
                <w:color w:val="0F243E" w:themeColor="text2" w:themeShade="80"/>
                <w:lang w:val="ka-GE"/>
              </w:rPr>
            </w:pPr>
            <w:r w:rsidRPr="0025578E">
              <w:rPr>
                <w:rFonts w:ascii="Sylfaen" w:hAnsi="Sylfaen"/>
                <w:color w:val="0F243E" w:themeColor="text2" w:themeShade="80"/>
                <w:lang w:val="ka-GE"/>
              </w:rPr>
              <w:t>B. J T</w:t>
            </w:r>
            <w:r>
              <w:rPr>
                <w:rFonts w:ascii="Sylfaen" w:hAnsi="Sylfaen"/>
                <w:color w:val="0F243E" w:themeColor="text2" w:themeShade="80"/>
                <w:lang w:val="ka-GE"/>
              </w:rPr>
              <w:t xml:space="preserve">homas, Intermediate Vocabulary 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სახელმძრვანელო</w:t>
            </w:r>
          </w:p>
        </w:tc>
        <w:tc>
          <w:tcPr>
            <w:tcW w:w="1701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5578E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25578E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25578E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2002</w:t>
            </w:r>
          </w:p>
        </w:tc>
        <w:tc>
          <w:tcPr>
            <w:tcW w:w="709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5578E">
              <w:rPr>
                <w:rFonts w:ascii="Sylfaen" w:hAnsi="Sylfaen" w:cs="Times New Roman"/>
                <w:sz w:val="20"/>
                <w:szCs w:val="20"/>
                <w:lang w:val="ka-GE"/>
              </w:rPr>
              <w:t>118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ბეჭდური ვერისა - </w:t>
            </w:r>
            <w:r>
              <w:rPr>
                <w:rFonts w:ascii="Sylfaen" w:hAnsi="Sylfaen" w:cs="Times New Roman"/>
                <w:sz w:val="20"/>
                <w:szCs w:val="20"/>
              </w:rPr>
              <w:t>3</w:t>
            </w: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P</w:t>
            </w:r>
            <w:r w:rsidRPr="005D24FB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Reilly</w:t>
            </w:r>
            <w:r w:rsidRPr="005D24FB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M</w:t>
            </w:r>
            <w:r w:rsidRPr="005D24FB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Dean </w:t>
            </w:r>
          </w:p>
          <w:p w:rsidR="007C31E0" w:rsidRPr="005D24FB" w:rsidRDefault="007C31E0" w:rsidP="007C31E0">
            <w:pPr>
              <w:shd w:val="clear" w:color="auto" w:fill="FFFFFF" w:themeFill="background1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New Opportunities 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Pre-Intermediate</w:t>
            </w:r>
          </w:p>
        </w:tc>
        <w:tc>
          <w:tcPr>
            <w:tcW w:w="1621" w:type="dxa"/>
          </w:tcPr>
          <w:p w:rsidR="007C31E0" w:rsidRPr="00175D4A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16"/>
                <w:szCs w:val="20"/>
                <w:lang w:val="en-US"/>
              </w:rPr>
              <w:t>Language Powerbook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5578E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175D4A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175D4A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–აუდიო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M. Harris, D. Mower, A. sikorzyňska New Opportunities 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Pre-Intermediate</w:t>
            </w:r>
          </w:p>
        </w:tc>
        <w:tc>
          <w:tcPr>
            <w:tcW w:w="1621" w:type="dxa"/>
          </w:tcPr>
          <w:p w:rsidR="007C31E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 w:rsidRPr="00255873">
              <w:rPr>
                <w:rFonts w:ascii="Sylfaen" w:hAnsi="Sylfaen"/>
                <w:color w:val="0F243E" w:themeColor="text2" w:themeShade="80"/>
                <w:sz w:val="20"/>
                <w:lang w:val="en-US"/>
              </w:rPr>
              <w:t>Students’ book</w:t>
            </w:r>
          </w:p>
        </w:tc>
        <w:tc>
          <w:tcPr>
            <w:tcW w:w="1701" w:type="dxa"/>
          </w:tcPr>
          <w:p w:rsidR="007C31E0" w:rsidRPr="00175D4A" w:rsidRDefault="007C31E0" w:rsidP="007C31E0">
            <w:pPr>
              <w:rPr>
                <w:lang w:val="en-US"/>
              </w:rPr>
            </w:pPr>
            <w:r w:rsidRPr="00EF4A33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09" w:type="dxa"/>
          </w:tcPr>
          <w:p w:rsidR="007C31E0" w:rsidRPr="00175D4A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New Opportunities 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Pre-Intermediate</w:t>
            </w:r>
          </w:p>
        </w:tc>
        <w:tc>
          <w:tcPr>
            <w:tcW w:w="1621" w:type="dxa"/>
          </w:tcPr>
          <w:p w:rsidR="007C31E0" w:rsidRPr="00175D4A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16"/>
                <w:szCs w:val="20"/>
                <w:lang w:val="en-US"/>
              </w:rPr>
              <w:t>Mmini Dictonary</w:t>
            </w: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25578E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175D4A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09" w:type="dxa"/>
          </w:tcPr>
          <w:p w:rsidR="007C31E0" w:rsidRPr="00175D4A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255873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R</w:t>
            </w:r>
            <w:r w:rsidRPr="00255873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Acklam</w:t>
            </w:r>
            <w:r w:rsidRPr="00255873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</w:t>
            </w:r>
            <w:r w:rsidRPr="00255873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Crace Total English  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Pre-Intermediate</w:t>
            </w:r>
          </w:p>
        </w:tc>
        <w:tc>
          <w:tcPr>
            <w:tcW w:w="1621" w:type="dxa"/>
          </w:tcPr>
          <w:p w:rsidR="007C31E0" w:rsidRPr="00255873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 w:rsidRPr="00255873">
              <w:rPr>
                <w:rFonts w:ascii="Sylfaen" w:hAnsi="Sylfaen"/>
                <w:color w:val="0F243E" w:themeColor="text2" w:themeShade="80"/>
                <w:sz w:val="20"/>
                <w:lang w:val="en-US"/>
              </w:rPr>
              <w:t>Students’ book</w:t>
            </w:r>
          </w:p>
        </w:tc>
        <w:tc>
          <w:tcPr>
            <w:tcW w:w="1701" w:type="dxa"/>
          </w:tcPr>
          <w:p w:rsidR="007C31E0" w:rsidRDefault="007C31E0" w:rsidP="007C31E0">
            <w:r w:rsidRPr="00BD7098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255873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7C31E0" w:rsidRPr="00255873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</w:t>
            </w:r>
            <w:r w:rsidRPr="00255873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Clare, JJ Wilson</w:t>
            </w:r>
          </w:p>
          <w:p w:rsidR="007C31E0" w:rsidRPr="00255873" w:rsidRDefault="007C31E0" w:rsidP="007C31E0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Total English  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Pre-Intermediate</w:t>
            </w:r>
          </w:p>
        </w:tc>
        <w:tc>
          <w:tcPr>
            <w:tcW w:w="1621" w:type="dxa"/>
          </w:tcPr>
          <w:p w:rsidR="007C31E0" w:rsidRPr="00255873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 w:rsidRPr="00D46D5E">
              <w:rPr>
                <w:rFonts w:ascii="Sylfaen" w:hAnsi="Sylfaen"/>
                <w:color w:val="0F243E" w:themeColor="text2" w:themeShade="80"/>
              </w:rPr>
              <w:t>Workbook</w:t>
            </w:r>
          </w:p>
        </w:tc>
        <w:tc>
          <w:tcPr>
            <w:tcW w:w="1701" w:type="dxa"/>
          </w:tcPr>
          <w:p w:rsidR="007C31E0" w:rsidRDefault="007C31E0" w:rsidP="007C31E0">
            <w:r w:rsidRPr="00BD7098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255873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709" w:type="dxa"/>
          </w:tcPr>
          <w:p w:rsidR="007C31E0" w:rsidRPr="00255873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41330D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B</w:t>
            </w:r>
            <w:r w:rsidRPr="005B2362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Abbs</w:t>
            </w:r>
            <w:r w:rsidRPr="005B2362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I</w:t>
            </w:r>
            <w:r w:rsidRPr="005B2362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Freebairn</w:t>
            </w:r>
            <w:r w:rsidRPr="005B2362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Ch</w:t>
            </w:r>
            <w:r w:rsidRPr="005B2362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Bairker New Snapshot 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Intermediate</w:t>
            </w:r>
          </w:p>
        </w:tc>
        <w:tc>
          <w:tcPr>
            <w:tcW w:w="1621" w:type="dxa"/>
          </w:tcPr>
          <w:p w:rsidR="007C31E0" w:rsidRPr="00255873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 w:rsidRPr="00255873">
              <w:rPr>
                <w:rFonts w:ascii="Sylfaen" w:hAnsi="Sylfaen"/>
                <w:color w:val="0F243E" w:themeColor="text2" w:themeShade="80"/>
                <w:sz w:val="20"/>
                <w:lang w:val="en-US"/>
              </w:rPr>
              <w:t>Students’ book</w:t>
            </w:r>
          </w:p>
        </w:tc>
        <w:tc>
          <w:tcPr>
            <w:tcW w:w="1701" w:type="dxa"/>
          </w:tcPr>
          <w:p w:rsidR="007C31E0" w:rsidRDefault="007C31E0" w:rsidP="007C31E0">
            <w:r w:rsidRPr="00BD7098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255873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2004</w:t>
            </w:r>
          </w:p>
        </w:tc>
        <w:tc>
          <w:tcPr>
            <w:tcW w:w="709" w:type="dxa"/>
          </w:tcPr>
          <w:p w:rsidR="007C31E0" w:rsidRPr="00255873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41330D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B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Abbs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I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Freebairn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Ch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Bairker New Snapshot 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Intermediate</w:t>
            </w:r>
          </w:p>
        </w:tc>
        <w:tc>
          <w:tcPr>
            <w:tcW w:w="1621" w:type="dxa"/>
          </w:tcPr>
          <w:p w:rsidR="007C31E0" w:rsidRPr="0041330D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16"/>
                <w:szCs w:val="20"/>
                <w:lang w:val="en-US"/>
              </w:rPr>
              <w:t>Language Booster</w:t>
            </w:r>
          </w:p>
        </w:tc>
        <w:tc>
          <w:tcPr>
            <w:tcW w:w="1701" w:type="dxa"/>
          </w:tcPr>
          <w:p w:rsidR="007C31E0" w:rsidRDefault="007C31E0" w:rsidP="007C31E0">
            <w:r w:rsidRPr="00BD7098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255873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2004</w:t>
            </w:r>
          </w:p>
        </w:tc>
        <w:tc>
          <w:tcPr>
            <w:tcW w:w="709" w:type="dxa"/>
          </w:tcPr>
          <w:p w:rsidR="007C31E0" w:rsidRPr="0041330D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B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Abbs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I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Freebairn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Ch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Bairker New Snapshot Pre-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Intermediate</w:t>
            </w:r>
          </w:p>
        </w:tc>
        <w:tc>
          <w:tcPr>
            <w:tcW w:w="1621" w:type="dxa"/>
          </w:tcPr>
          <w:p w:rsidR="007C31E0" w:rsidRPr="0041330D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16"/>
                <w:szCs w:val="20"/>
                <w:lang w:val="en-US"/>
              </w:rPr>
              <w:t>Language Booster</w:t>
            </w:r>
          </w:p>
        </w:tc>
        <w:tc>
          <w:tcPr>
            <w:tcW w:w="1701" w:type="dxa"/>
          </w:tcPr>
          <w:p w:rsidR="007C31E0" w:rsidRDefault="007C31E0" w:rsidP="007C31E0">
            <w:r w:rsidRPr="00BD7098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255873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09" w:type="dxa"/>
          </w:tcPr>
          <w:p w:rsidR="007C31E0" w:rsidRPr="0041330D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B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Abbs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I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Freebairn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Ch</w:t>
            </w:r>
            <w:r w:rsidRPr="0041330D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Bairker New Snapshot Pre-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Intermediate</w:t>
            </w:r>
          </w:p>
        </w:tc>
        <w:tc>
          <w:tcPr>
            <w:tcW w:w="1621" w:type="dxa"/>
          </w:tcPr>
          <w:p w:rsidR="007C31E0" w:rsidRPr="00255873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 w:rsidRPr="00255873">
              <w:rPr>
                <w:rFonts w:ascii="Sylfaen" w:hAnsi="Sylfaen"/>
                <w:color w:val="0F243E" w:themeColor="text2" w:themeShade="80"/>
                <w:sz w:val="20"/>
                <w:lang w:val="en-US"/>
              </w:rPr>
              <w:t>Students’ book</w:t>
            </w:r>
          </w:p>
        </w:tc>
        <w:tc>
          <w:tcPr>
            <w:tcW w:w="1701" w:type="dxa"/>
          </w:tcPr>
          <w:p w:rsidR="007C31E0" w:rsidRDefault="007C31E0" w:rsidP="007C31E0">
            <w:r w:rsidRPr="00BD7098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ბეჭდური ვერისა - 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2</w:t>
            </w: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38097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J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Rogers New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Edition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Market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Leader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– Audio CD</w:t>
            </w:r>
          </w:p>
        </w:tc>
        <w:tc>
          <w:tcPr>
            <w:tcW w:w="1621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BD7098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BD7098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38097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–აუდიო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3</w:t>
            </w: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ეგზ.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38097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D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Cotton, S. kent New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Edition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Market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Leader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Audio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CD</w:t>
            </w:r>
          </w:p>
        </w:tc>
        <w:tc>
          <w:tcPr>
            <w:tcW w:w="1621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1E0" w:rsidRPr="00BD7098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BD7098">
              <w:rPr>
                <w:rFonts w:ascii="Sylfaen" w:hAnsi="Sylfaen" w:cs="Times New Roman"/>
                <w:sz w:val="20"/>
                <w:szCs w:val="20"/>
                <w:lang w:val="ka-GE"/>
              </w:rPr>
              <w:t>Longman</w:t>
            </w:r>
          </w:p>
        </w:tc>
        <w:tc>
          <w:tcPr>
            <w:tcW w:w="850" w:type="dxa"/>
          </w:tcPr>
          <w:p w:rsidR="007C31E0" w:rsidRPr="0038097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–აუდიო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2</w:t>
            </w: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ეგზ.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380970" w:rsidRDefault="007C31E0" w:rsidP="007C31E0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ew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Edition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Market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Leader</w:t>
            </w:r>
            <w:r w:rsidRPr="0038097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 Pre-</w:t>
            </w:r>
            <w:r w:rsidRPr="0025578E">
              <w:rPr>
                <w:rFonts w:ascii="Sylfaen" w:hAnsi="Sylfaen"/>
                <w:color w:val="0F243E" w:themeColor="text2" w:themeShade="80"/>
                <w:lang w:val="en-US"/>
              </w:rPr>
              <w:t>Intermediate</w:t>
            </w:r>
            <w:r>
              <w:rPr>
                <w:rFonts w:ascii="Sylfaen" w:hAnsi="Sylfaen"/>
                <w:color w:val="0F243E" w:themeColor="text2" w:themeShade="80"/>
                <w:lang w:val="en-US"/>
              </w:rPr>
              <w:t xml:space="preserve"> </w:t>
            </w:r>
          </w:p>
        </w:tc>
        <w:tc>
          <w:tcPr>
            <w:tcW w:w="1621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1E0" w:rsidRPr="00BD7098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38097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 xml:space="preserve">-ROM - 1 </w:t>
            </w: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ეგზ.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38097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Charlotte Bronte “Jane Eyare”</w:t>
            </w:r>
          </w:p>
        </w:tc>
        <w:tc>
          <w:tcPr>
            <w:tcW w:w="1621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1E0" w:rsidRPr="00BD7098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38097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C31E0" w:rsidRPr="0038097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6C33A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აუდიო წიგნი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6C33A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E</w:t>
            </w:r>
            <w:r w:rsidRPr="006C33A0"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Hemingway – The Old Man and the Sea</w:t>
            </w:r>
          </w:p>
        </w:tc>
        <w:tc>
          <w:tcPr>
            <w:tcW w:w="1621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1E0" w:rsidRPr="00BD7098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6C33A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აუდიო წიგნი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6C33A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Ch</w:t>
            </w:r>
            <w:r w:rsidRPr="006C33A0"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.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Dickens “Bleak House”</w:t>
            </w:r>
          </w:p>
        </w:tc>
        <w:tc>
          <w:tcPr>
            <w:tcW w:w="1621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6C33A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აუდიო წიგნი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6C33A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Nelson Mandela</w:t>
            </w:r>
          </w:p>
        </w:tc>
        <w:tc>
          <w:tcPr>
            <w:tcW w:w="1621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6C33A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აუდიო წიგნი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6C33A0" w:rsidRDefault="007C31E0" w:rsidP="007C31E0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before="120" w:after="120" w:line="240" w:lineRule="auto"/>
              <w:ind w:left="6" w:right="567" w:firstLine="0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Christie “The Boody in the library”</w:t>
            </w:r>
          </w:p>
        </w:tc>
        <w:tc>
          <w:tcPr>
            <w:tcW w:w="1621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6C33A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აუდიო წიგნი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165E05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დ.გვაძაბია „ინგლისურ-ქართული ინგლისურ-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lastRenderedPageBreak/>
              <w:t>რუსული სამედიცინო ლექსიკონი სასაუბრო ლექსიკონი“</w:t>
            </w:r>
          </w:p>
        </w:tc>
        <w:tc>
          <w:tcPr>
            <w:tcW w:w="1621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CD4B6B">
              <w:rPr>
                <w:rFonts w:ascii="Sylfaen" w:hAnsi="Sylfaen" w:cs="Times New Roman"/>
                <w:sz w:val="18"/>
                <w:szCs w:val="20"/>
                <w:lang w:val="ka-GE"/>
              </w:rPr>
              <w:t xml:space="preserve">ქუთაისი </w:t>
            </w:r>
            <w:r w:rsidRPr="00CD4B6B"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  <w:t xml:space="preserve">ქუთაისის სახელმწიფო </w:t>
            </w:r>
            <w:r w:rsidRPr="00CD4B6B"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  <w:lastRenderedPageBreak/>
              <w:t>უნივერსიტეტის გამომცემლობა</w:t>
            </w:r>
          </w:p>
        </w:tc>
        <w:tc>
          <w:tcPr>
            <w:tcW w:w="850" w:type="dxa"/>
          </w:tcPr>
          <w:p w:rsidR="007C31E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lastRenderedPageBreak/>
              <w:t>2005</w:t>
            </w:r>
          </w:p>
        </w:tc>
        <w:tc>
          <w:tcPr>
            <w:tcW w:w="709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 xml:space="preserve">აკაკი წერეთლის სახელობის ქუთაისის </w:t>
            </w:r>
            <w: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lastRenderedPageBreak/>
              <w:t>სახელმწიფო უნივერსიტეტი</w:t>
            </w: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lastRenderedPageBreak/>
              <w:t>ბეჭდური ვერისა - 1 ეგზ.</w:t>
            </w:r>
          </w:p>
        </w:tc>
      </w:tr>
      <w:tr w:rsidR="007C31E0" w:rsidRPr="0070385F" w:rsidTr="0085555F">
        <w:tc>
          <w:tcPr>
            <w:tcW w:w="2410" w:type="dxa"/>
            <w:shd w:val="clear" w:color="auto" w:fill="4A442A" w:themeFill="background2" w:themeFillShade="40"/>
          </w:tcPr>
          <w:p w:rsidR="007C31E0" w:rsidRPr="00B6684B" w:rsidRDefault="007C31E0" w:rsidP="007C31E0">
            <w:pPr>
              <w:jc w:val="right"/>
              <w:rPr>
                <w:rFonts w:ascii="Sylfaen" w:hAnsi="Sylfaen" w:cs="Times New Roma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B6684B">
              <w:rPr>
                <w:rFonts w:ascii="Sylfaen" w:hAnsi="Sylfaen" w:cs="Times New Roman"/>
                <w:b/>
                <w:color w:val="FFFFFF" w:themeColor="background1"/>
                <w:sz w:val="20"/>
                <w:szCs w:val="20"/>
                <w:lang w:val="ka-GE"/>
              </w:rPr>
              <w:t>მოდული</w:t>
            </w:r>
          </w:p>
        </w:tc>
        <w:tc>
          <w:tcPr>
            <w:tcW w:w="5245" w:type="dxa"/>
            <w:gridSpan w:val="2"/>
            <w:shd w:val="clear" w:color="auto" w:fill="4A442A" w:themeFill="background2" w:themeFillShade="40"/>
          </w:tcPr>
          <w:p w:rsidR="007C31E0" w:rsidRPr="0085555F" w:rsidRDefault="007C31E0" w:rsidP="007C31E0">
            <w:pPr>
              <w:rPr>
                <w:rFonts w:ascii="Sylfaen" w:hAnsi="Sylfaen" w:cs="Times New Roman"/>
                <w:color w:val="FFFFFF" w:themeColor="background1"/>
                <w:sz w:val="16"/>
                <w:szCs w:val="20"/>
              </w:rPr>
            </w:pPr>
            <w:r w:rsidRPr="0085555F">
              <w:rPr>
                <w:rFonts w:ascii="Sylfaen" w:eastAsia="Sylfaen,Sylfaen,Arial" w:hAnsi="Sylfaen" w:cs="Sylfaen,Sylfaen,Arial"/>
                <w:b/>
                <w:color w:val="FFFFFF" w:themeColor="background1"/>
                <w:sz w:val="20"/>
                <w:szCs w:val="20"/>
                <w:lang w:val="ka-GE"/>
              </w:rPr>
              <w:t>ფრჩხილის, თმის და კანის ტიპები</w:t>
            </w:r>
          </w:p>
        </w:tc>
        <w:tc>
          <w:tcPr>
            <w:tcW w:w="1701" w:type="dxa"/>
            <w:shd w:val="clear" w:color="auto" w:fill="4A442A" w:themeFill="background2" w:themeFillShade="40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7C31E0" w:rsidRPr="006C33A0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რ. ხეცურიანი „ადამიანის ნორმალური ანატომია“</w:t>
            </w:r>
          </w:p>
        </w:tc>
        <w:tc>
          <w:tcPr>
            <w:tcW w:w="1621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2006</w:t>
            </w:r>
          </w:p>
        </w:tc>
        <w:tc>
          <w:tcPr>
            <w:tcW w:w="709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337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ზ. კაციტაძე „ადამიანის ანატომია  -ზურგის ტვინი, თავის ტვინი, პერიფერიული ნერვები, გრძნობათა ორგანოები“</w:t>
            </w:r>
          </w:p>
        </w:tc>
        <w:tc>
          <w:tcPr>
            <w:tcW w:w="1621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1993</w:t>
            </w:r>
          </w:p>
        </w:tc>
        <w:tc>
          <w:tcPr>
            <w:tcW w:w="709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215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თანამედროვე მანიკიური</w:t>
            </w:r>
          </w:p>
        </w:tc>
        <w:tc>
          <w:tcPr>
            <w:tcW w:w="1621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სასწავლო რესურსი</w:t>
            </w:r>
          </w:p>
        </w:tc>
        <w:tc>
          <w:tcPr>
            <w:tcW w:w="1701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16"/>
                <w:szCs w:val="20"/>
                <w:lang w:val="en-US"/>
              </w:rPr>
              <w:t>Natali Academy</w:t>
            </w:r>
          </w:p>
        </w:tc>
        <w:tc>
          <w:tcPr>
            <w:tcW w:w="850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2016</w:t>
            </w:r>
          </w:p>
        </w:tc>
        <w:tc>
          <w:tcPr>
            <w:tcW w:w="709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41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7C31E0" w:rsidRPr="0070385F" w:rsidTr="00D85D90">
        <w:trPr>
          <w:trHeight w:val="494"/>
        </w:trPr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6C33A0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 w:rsidRPr="003A3399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კანი (</w:t>
            </w:r>
            <w:r w:rsidRPr="003A3399">
              <w:rPr>
                <w:rFonts w:ascii="Sylfaen" w:eastAsia="Sylfaen,Sylfaen,Arial" w:hAnsi="Sylfaen" w:cs="Sylfaen,Sylfaen,Arial"/>
                <w:sz w:val="20"/>
                <w:szCs w:val="20"/>
              </w:rPr>
              <w:t>cutis)</w:t>
            </w:r>
          </w:p>
        </w:tc>
        <w:tc>
          <w:tcPr>
            <w:tcW w:w="1621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16"/>
                <w:szCs w:val="20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სასწავლო რესურსი</w:t>
            </w:r>
          </w:p>
        </w:tc>
        <w:tc>
          <w:tcPr>
            <w:tcW w:w="1701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09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6" w:type="dxa"/>
          </w:tcPr>
          <w:p w:rsidR="007C31E0" w:rsidRDefault="007C31E0" w:rsidP="007C31E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საპარიკმახეო საქმე</w:t>
            </w:r>
          </w:p>
        </w:tc>
        <w:tc>
          <w:tcPr>
            <w:tcW w:w="1621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სტუდენტის სახელმძღვანელო</w:t>
            </w:r>
          </w:p>
        </w:tc>
        <w:tc>
          <w:tcPr>
            <w:tcW w:w="1701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199</w:t>
            </w:r>
          </w:p>
        </w:tc>
        <w:tc>
          <w:tcPr>
            <w:tcW w:w="2126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</w:pPr>
            <w:r w:rsidRPr="003A3399"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  <w:t>სსიპ განათლების ხარისხის განვითარების ეროვნული ცენტრი</w:t>
            </w: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72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7C31E0" w:rsidRPr="0070385F" w:rsidTr="00D85D90">
        <w:tc>
          <w:tcPr>
            <w:tcW w:w="2410" w:type="dxa"/>
          </w:tcPr>
          <w:p w:rsidR="007C31E0" w:rsidRPr="00F27688" w:rsidRDefault="007C31E0" w:rsidP="007C31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7C31E0" w:rsidRPr="00F3725F" w:rsidRDefault="007C31E0" w:rsidP="007C31E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ვიზაჟისტის სახელმძღვანელო</w:t>
            </w:r>
          </w:p>
        </w:tc>
        <w:tc>
          <w:tcPr>
            <w:tcW w:w="1621" w:type="dxa"/>
          </w:tcPr>
          <w:p w:rsidR="007C31E0" w:rsidRPr="006C33A0" w:rsidRDefault="007C31E0" w:rsidP="007C31E0">
            <w:pPr>
              <w:rPr>
                <w:rFonts w:ascii="Sylfaen" w:hAnsi="Sylfaen" w:cs="Times New Roman"/>
                <w:sz w:val="16"/>
                <w:szCs w:val="20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1701" w:type="dxa"/>
          </w:tcPr>
          <w:p w:rsidR="007C31E0" w:rsidRPr="0025578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7C31E0" w:rsidRPr="003A3399" w:rsidRDefault="007C31E0" w:rsidP="007C31E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164</w:t>
            </w:r>
          </w:p>
        </w:tc>
        <w:tc>
          <w:tcPr>
            <w:tcW w:w="2126" w:type="dxa"/>
          </w:tcPr>
          <w:p w:rsidR="007C31E0" w:rsidRPr="003A3399" w:rsidRDefault="007C31E0" w:rsidP="007C31E0">
            <w:pPr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</w:pPr>
            <w:r w:rsidRPr="003A3399"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  <w:t>სსიპ განათლების ხარისხის განვითარების ეროვნული ცენტრი</w:t>
            </w:r>
          </w:p>
        </w:tc>
        <w:tc>
          <w:tcPr>
            <w:tcW w:w="2977" w:type="dxa"/>
          </w:tcPr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7C31E0" w:rsidRPr="00F7691E" w:rsidRDefault="007C31E0" w:rsidP="007C31E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73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860E20" w:rsidRPr="0070385F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F34E25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Чалова Л. </w:t>
            </w:r>
            <w:r w:rsidRPr="00F34E25">
              <w:rPr>
                <w:rFonts w:ascii="Sylfaen" w:hAnsi="Sylfaen"/>
                <w:color w:val="000000"/>
                <w:sz w:val="20"/>
                <w:szCs w:val="20"/>
              </w:rPr>
              <w:t xml:space="preserve">Д. </w:t>
            </w:r>
            <w:r w:rsidRPr="00F34E2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„</w:t>
            </w:r>
            <w:r w:rsidRPr="00F34E25">
              <w:rPr>
                <w:rFonts w:ascii="Sylfaen" w:hAnsi="Sylfaen"/>
                <w:color w:val="000000"/>
                <w:sz w:val="20"/>
                <w:szCs w:val="20"/>
              </w:rPr>
              <w:t>Санитария и гигиена парикмахерских услуг</w:t>
            </w:r>
            <w:r w:rsidRPr="00F34E2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“</w:t>
            </w:r>
          </w:p>
        </w:tc>
        <w:tc>
          <w:tcPr>
            <w:tcW w:w="1621" w:type="dxa"/>
          </w:tcPr>
          <w:p w:rsidR="00860E20" w:rsidRPr="00F34E25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სახელმძღვანელო</w:t>
            </w:r>
            <w:r w:rsidRPr="00F34E25">
              <w:rPr>
                <w:rFonts w:ascii="Sylfaen" w:hAnsi="Sylfaen"/>
                <w:color w:val="000000"/>
                <w:sz w:val="20"/>
                <w:szCs w:val="20"/>
              </w:rPr>
              <w:t>учебник для студ. сред. проф. образования</w:t>
            </w:r>
          </w:p>
        </w:tc>
        <w:tc>
          <w:tcPr>
            <w:tcW w:w="1701" w:type="dxa"/>
          </w:tcPr>
          <w:p w:rsidR="00860E20" w:rsidRPr="00F34E25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/>
                <w:color w:val="000000"/>
                <w:sz w:val="20"/>
                <w:szCs w:val="20"/>
              </w:rPr>
              <w:t>Образовательно-издательский центр «Академия»</w:t>
            </w:r>
          </w:p>
        </w:tc>
        <w:tc>
          <w:tcPr>
            <w:tcW w:w="850" w:type="dxa"/>
          </w:tcPr>
          <w:p w:rsidR="00860E20" w:rsidRPr="00F34E25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 w:rsidRPr="00F34E25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2007</w:t>
            </w:r>
          </w:p>
        </w:tc>
        <w:tc>
          <w:tcPr>
            <w:tcW w:w="709" w:type="dxa"/>
          </w:tcPr>
          <w:p w:rsidR="00860E20" w:rsidRPr="00F34E25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123</w:t>
            </w:r>
          </w:p>
        </w:tc>
        <w:tc>
          <w:tcPr>
            <w:tcW w:w="2126" w:type="dxa"/>
          </w:tcPr>
          <w:p w:rsidR="00860E20" w:rsidRPr="00F34E25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34E25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</w:p>
          <w:p w:rsidR="00860E20" w:rsidRPr="00F34E25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0385F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165E05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ლ. შელია „ანატომიის განმარტებითი ლექსიკონი“</w:t>
            </w:r>
          </w:p>
        </w:tc>
        <w:tc>
          <w:tcPr>
            <w:tcW w:w="1621" w:type="dxa"/>
          </w:tcPr>
          <w:p w:rsidR="00860E20" w:rsidRPr="00165E05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1701" w:type="dxa"/>
          </w:tcPr>
          <w:p w:rsidR="00860E20" w:rsidRPr="0025578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860E20" w:rsidRPr="00165E05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1979</w:t>
            </w:r>
          </w:p>
        </w:tc>
        <w:tc>
          <w:tcPr>
            <w:tcW w:w="709" w:type="dxa"/>
          </w:tcPr>
          <w:p w:rsidR="00860E20" w:rsidRPr="00165E05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247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</w:tc>
      </w:tr>
      <w:tr w:rsidR="00860E20" w:rsidRPr="0070385F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165E05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რ. დგებუაძე, ა. აბესაძე „ქართულ-რუსულ-ლათინური 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lastRenderedPageBreak/>
              <w:t>მოკლე სამედიცინო განმარტებითი ლექსიკონი“</w:t>
            </w:r>
          </w:p>
        </w:tc>
        <w:tc>
          <w:tcPr>
            <w:tcW w:w="1621" w:type="dxa"/>
          </w:tcPr>
          <w:p w:rsidR="00860E20" w:rsidRPr="006C33A0" w:rsidRDefault="00860E20" w:rsidP="00860E20">
            <w:pPr>
              <w:rPr>
                <w:rFonts w:ascii="Sylfaen" w:hAnsi="Sylfaen" w:cs="Times New Roman"/>
                <w:sz w:val="16"/>
                <w:szCs w:val="20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lastRenderedPageBreak/>
              <w:t>დამხმარე სახელმძღვანელო</w:t>
            </w:r>
          </w:p>
        </w:tc>
        <w:tc>
          <w:tcPr>
            <w:tcW w:w="1701" w:type="dxa"/>
          </w:tcPr>
          <w:p w:rsidR="00860E20" w:rsidRPr="0025578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„განათლება“</w:t>
            </w:r>
          </w:p>
        </w:tc>
        <w:tc>
          <w:tcPr>
            <w:tcW w:w="850" w:type="dxa"/>
          </w:tcPr>
          <w:p w:rsidR="00860E20" w:rsidRPr="00165E05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1988</w:t>
            </w:r>
          </w:p>
        </w:tc>
        <w:tc>
          <w:tcPr>
            <w:tcW w:w="709" w:type="dxa"/>
          </w:tcPr>
          <w:p w:rsidR="00860E20" w:rsidRPr="00165E05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325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</w:tc>
      </w:tr>
      <w:tr w:rsidR="00860E20" w:rsidRPr="0070385F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165E05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დ. საყვარელიძე „კანისა და  ვენერიული დაავადებები“</w:t>
            </w:r>
          </w:p>
        </w:tc>
        <w:tc>
          <w:tcPr>
            <w:tcW w:w="1621" w:type="dxa"/>
          </w:tcPr>
          <w:p w:rsidR="00860E20" w:rsidRPr="00165E05" w:rsidRDefault="00860E20" w:rsidP="00860E20">
            <w:pPr>
              <w:ind w:right="-107"/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სახელმძთვანელო სამედიცინო ფაკულტეტის სტუდენტებისთვის</w:t>
            </w:r>
          </w:p>
        </w:tc>
        <w:tc>
          <w:tcPr>
            <w:tcW w:w="1701" w:type="dxa"/>
          </w:tcPr>
          <w:p w:rsidR="00860E20" w:rsidRPr="0025578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860E20" w:rsidRPr="00165E05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2003</w:t>
            </w:r>
          </w:p>
        </w:tc>
        <w:tc>
          <w:tcPr>
            <w:tcW w:w="709" w:type="dxa"/>
          </w:tcPr>
          <w:p w:rsidR="00860E20" w:rsidRPr="00165E05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413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</w:tc>
      </w:tr>
      <w:tr w:rsidR="00860E20" w:rsidRPr="0070385F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165E05" w:rsidRDefault="00860E20" w:rsidP="00860E20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С.Т. Павлов «Кожные и венерические болезни»</w:t>
            </w:r>
          </w:p>
        </w:tc>
        <w:tc>
          <w:tcPr>
            <w:tcW w:w="1621" w:type="dxa"/>
          </w:tcPr>
          <w:p w:rsidR="00860E20" w:rsidRPr="006C33A0" w:rsidRDefault="00860E20" w:rsidP="00860E20">
            <w:pPr>
              <w:rPr>
                <w:rFonts w:ascii="Sylfaen" w:hAnsi="Sylfaen" w:cs="Times New Roman"/>
                <w:sz w:val="16"/>
                <w:szCs w:val="20"/>
              </w:rPr>
            </w:pPr>
            <w:r>
              <w:rPr>
                <w:rFonts w:ascii="Sylfaen" w:hAnsi="Sylfaen" w:cs="Times New Roman"/>
                <w:sz w:val="16"/>
                <w:szCs w:val="20"/>
              </w:rPr>
              <w:t>учебная литература</w:t>
            </w:r>
          </w:p>
        </w:tc>
        <w:tc>
          <w:tcPr>
            <w:tcW w:w="1701" w:type="dxa"/>
          </w:tcPr>
          <w:p w:rsidR="00860E20" w:rsidRPr="00165E05" w:rsidRDefault="00860E20" w:rsidP="00860E2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Медицина</w:t>
            </w:r>
          </w:p>
        </w:tc>
        <w:tc>
          <w:tcPr>
            <w:tcW w:w="850" w:type="dxa"/>
          </w:tcPr>
          <w:p w:rsidR="00860E20" w:rsidRPr="006C33A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1985</w:t>
            </w:r>
          </w:p>
        </w:tc>
        <w:tc>
          <w:tcPr>
            <w:tcW w:w="709" w:type="dxa"/>
          </w:tcPr>
          <w:p w:rsidR="00860E20" w:rsidRPr="006C33A0" w:rsidRDefault="00860E20" w:rsidP="00860E2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368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</w:tc>
      </w:tr>
      <w:tr w:rsidR="00860E20" w:rsidRPr="001D681B" w:rsidTr="00D85D90">
        <w:trPr>
          <w:trHeight w:val="1871"/>
        </w:trPr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6C33A0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Большой анатомический атлас</w:t>
            </w:r>
          </w:p>
        </w:tc>
        <w:tc>
          <w:tcPr>
            <w:tcW w:w="1621" w:type="dxa"/>
          </w:tcPr>
          <w:p w:rsidR="00860E20" w:rsidRPr="007748B3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ელექტრონული ატლასი</w:t>
            </w:r>
          </w:p>
        </w:tc>
        <w:tc>
          <w:tcPr>
            <w:tcW w:w="1701" w:type="dxa"/>
          </w:tcPr>
          <w:p w:rsidR="00860E20" w:rsidRPr="0025578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860E20" w:rsidRPr="006C33A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E20" w:rsidRPr="006C33A0" w:rsidRDefault="00860E20" w:rsidP="00860E20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ვერსია </w:t>
            </w:r>
          </w:p>
          <w:p w:rsidR="00860E20" w:rsidRDefault="00552F28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5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74" w:history="1">
              <w:r w:rsidR="00860E20" w:rsidRPr="006158FB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http://www.anatomy.tj/</w:t>
              </w:r>
            </w:hyperlink>
          </w:p>
          <w:p w:rsidR="00860E20" w:rsidRDefault="00C933C7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5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75" w:history="1">
              <w:r w:rsidR="00860E20" w:rsidRPr="006158FB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http://mirknig.su/knigi/zdorovie/43062-bolshoy-anatomicheskiy-atlas.html</w:t>
              </w:r>
            </w:hyperlink>
          </w:p>
          <w:p w:rsidR="00860E20" w:rsidRPr="0085555F" w:rsidRDefault="00C933C7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5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76" w:history="1">
              <w:r w:rsidR="00860E20" w:rsidRPr="006158FB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https://www.pinterest.com/pin/429460514459962498/?lp=true</w:t>
              </w:r>
            </w:hyperlink>
          </w:p>
        </w:tc>
      </w:tr>
      <w:tr w:rsidR="00860E20" w:rsidRPr="001D681B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7748B3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Анатомия и фзиология</w:t>
            </w:r>
          </w:p>
        </w:tc>
        <w:tc>
          <w:tcPr>
            <w:tcW w:w="1621" w:type="dxa"/>
          </w:tcPr>
          <w:p w:rsidR="00860E20" w:rsidRPr="007748B3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5578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860E20" w:rsidRPr="007748B3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60E20" w:rsidRPr="007748B3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860E20" w:rsidRPr="002750E9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</w:t>
            </w:r>
          </w:p>
          <w:p w:rsidR="00860E20" w:rsidRPr="00F7691E" w:rsidRDefault="00C933C7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77" w:history="1">
              <w:r w:rsidR="00860E20" w:rsidRPr="006158FB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https://www.e-reading.mobi/book.php?book=1036342</w:t>
              </w:r>
            </w:hyperlink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D626F0" w:rsidRDefault="00860E20" w:rsidP="00860E20">
            <w:r w:rsidRPr="00D626F0">
              <w:t xml:space="preserve">Н. Федюкович </w:t>
            </w:r>
            <w:r>
              <w:t>«</w:t>
            </w:r>
            <w:r w:rsidRPr="00D626F0">
              <w:t>Анатомия и физиология человека</w:t>
            </w:r>
            <w:r>
              <w:t>»</w:t>
            </w:r>
          </w:p>
        </w:tc>
        <w:tc>
          <w:tcPr>
            <w:tcW w:w="1621" w:type="dxa"/>
          </w:tcPr>
          <w:p w:rsidR="00860E20" w:rsidRPr="007748B3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5578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860E20" w:rsidRPr="007748B3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60E20" w:rsidRPr="007748B3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860E20" w:rsidRPr="00D626F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</w:t>
            </w:r>
          </w:p>
          <w:p w:rsidR="00860E20" w:rsidRPr="006A613D" w:rsidRDefault="00552F28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78" w:history="1">
              <w:r w:rsidR="00860E20" w:rsidRPr="006158FB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https://www.e-reading</w:t>
              </w:r>
            </w:hyperlink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Schutz-Paasch Fachkunde für Friseure</w:t>
            </w:r>
          </w:p>
          <w:p w:rsidR="00860E20" w:rsidRPr="00D70E01" w:rsidRDefault="00860E20" w:rsidP="00860E20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Bildungsverlag EINS</w:t>
            </w:r>
          </w:p>
        </w:tc>
        <w:tc>
          <w:tcPr>
            <w:tcW w:w="850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H.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Schoeneberg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Das Friseurbuch in Lernfelden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G.m.b.H. Würzburg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1999</w:t>
            </w:r>
          </w:p>
        </w:tc>
        <w:tc>
          <w:tcPr>
            <w:tcW w:w="709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281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Peters (Hrsg.)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 Buch zum Beruf Friseur/Friseurin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Köln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Fachkunde für Friseure</w:t>
            </w:r>
          </w:p>
          <w:p w:rsidR="00860E20" w:rsidRPr="002C341A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Grundlagen und Technologie der Haar- und Hauptpflege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6A1418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Keiser Verlag, Neusäß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860E20" w:rsidRPr="006A1418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1D681B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2C341A" w:rsidRDefault="00860E20" w:rsidP="00860E20">
            <w:pPr>
              <w:rPr>
                <w:lang w:val="ka-GE"/>
              </w:rPr>
            </w:pPr>
            <w:r w:rsidRPr="002C341A">
              <w:rPr>
                <w:lang w:val="ka-GE"/>
              </w:rPr>
              <w:t>Э. О. Костюкова «СЕСТРИНСКОЕ ДЕЛО В КОСМЕТОЛОГИИ</w:t>
            </w:r>
          </w:p>
          <w:p w:rsidR="00860E20" w:rsidRPr="007748B3" w:rsidRDefault="00860E20" w:rsidP="00860E20">
            <w:pPr>
              <w:rPr>
                <w:rFonts w:eastAsia="Sylfaen,Sylfaen,Arial" w:cs="Sylfaen,Sylfaen,Arial"/>
                <w:sz w:val="20"/>
                <w:szCs w:val="20"/>
                <w:lang w:val="ka-GE"/>
              </w:rPr>
            </w:pPr>
            <w:r w:rsidRPr="002C341A">
              <w:rPr>
                <w:lang w:val="ka-GE"/>
              </w:rPr>
              <w:t>ПР</w:t>
            </w:r>
            <w:r w:rsidRPr="00D626F0">
              <w:t>АКТИКУМ</w:t>
            </w:r>
            <w:r>
              <w:t>»</w:t>
            </w:r>
          </w:p>
        </w:tc>
        <w:tc>
          <w:tcPr>
            <w:tcW w:w="1621" w:type="dxa"/>
          </w:tcPr>
          <w:p w:rsidR="00860E20" w:rsidRPr="00F34E25" w:rsidRDefault="00860E20" w:rsidP="00860E20">
            <w:pPr>
              <w:rPr>
                <w:rFonts w:ascii="Sylfaen" w:hAnsi="Sylfaen" w:cs="TimesNewRomanPS-BoldMT"/>
                <w:bCs/>
                <w:sz w:val="20"/>
                <w:szCs w:val="20"/>
              </w:rPr>
            </w:pPr>
            <w:r w:rsidRPr="002C341A">
              <w:rPr>
                <w:rFonts w:ascii="SchoolBookC" w:hAnsi="SchoolBookC" w:cs="SchoolBookC"/>
                <w:sz w:val="20"/>
                <w:szCs w:val="20"/>
              </w:rPr>
              <w:t>Учебное пособие</w:t>
            </w:r>
          </w:p>
        </w:tc>
        <w:tc>
          <w:tcPr>
            <w:tcW w:w="1701" w:type="dxa"/>
          </w:tcPr>
          <w:p w:rsidR="00860E20" w:rsidRPr="005E1076" w:rsidRDefault="00860E20" w:rsidP="00860E2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C341A">
              <w:rPr>
                <w:rFonts w:ascii="SchoolBookC" w:hAnsi="SchoolBookC" w:cs="SchoolBookC"/>
                <w:sz w:val="16"/>
                <w:szCs w:val="16"/>
              </w:rPr>
              <w:t>«Лань»</w:t>
            </w:r>
          </w:p>
        </w:tc>
        <w:tc>
          <w:tcPr>
            <w:tcW w:w="850" w:type="dxa"/>
          </w:tcPr>
          <w:p w:rsidR="00860E20" w:rsidRPr="00C0579F" w:rsidRDefault="00860E20" w:rsidP="008B7230">
            <w:pPr>
              <w:shd w:val="clear" w:color="auto" w:fill="FFFFFF" w:themeFill="background1"/>
              <w:spacing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2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60E20" w:rsidRPr="00C0579F" w:rsidRDefault="00860E20" w:rsidP="00860E2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ონლაინ ვერსია</w:t>
            </w:r>
          </w:p>
          <w:p w:rsidR="00860E20" w:rsidRPr="00F7691E" w:rsidRDefault="00C933C7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hyperlink r:id="rId79" w:history="1">
              <w:r w:rsidR="00860E20" w:rsidRPr="006158FB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http://www.booksmed.com/dermatovenerologiya/3406-sestrinskoe-delo-v-kosmetologii-kostjukova-jeo.html</w:t>
              </w:r>
            </w:hyperlink>
          </w:p>
        </w:tc>
      </w:tr>
      <w:tr w:rsidR="00860E20" w:rsidRPr="007748B3" w:rsidTr="00F2063D">
        <w:tc>
          <w:tcPr>
            <w:tcW w:w="16018" w:type="dxa"/>
            <w:gridSpan w:val="8"/>
            <w:shd w:val="clear" w:color="auto" w:fill="4A442A" w:themeFill="background2" w:themeFillShade="40"/>
          </w:tcPr>
          <w:p w:rsidR="00860E20" w:rsidRPr="00F2063D" w:rsidRDefault="00860E20" w:rsidP="00860E20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F2063D">
              <w:rPr>
                <w:rFonts w:ascii="Sylfaen" w:hAnsi="Sylfaen" w:cs="Times New Roman"/>
                <w:b/>
                <w:color w:val="FFFFFF" w:themeColor="background1"/>
                <w:sz w:val="24"/>
                <w:szCs w:val="20"/>
                <w:lang w:val="ka-GE"/>
              </w:rPr>
              <w:t>თმის მომსახურება</w:t>
            </w:r>
          </w:p>
        </w:tc>
      </w:tr>
      <w:tr w:rsidR="00860E20" w:rsidRPr="007748B3" w:rsidTr="00D85D90">
        <w:tc>
          <w:tcPr>
            <w:tcW w:w="2410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D90029">
              <w:rPr>
                <w:rFonts w:ascii="Sylfaen" w:hAnsi="Sylfaen"/>
                <w:b/>
                <w:color w:val="FFFFFF" w:themeColor="background1"/>
                <w:lang w:val="ka-GE"/>
              </w:rPr>
              <w:t>ვარცხნილობები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3A3399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საპარიკმახეო საქმე</w:t>
            </w:r>
          </w:p>
        </w:tc>
        <w:tc>
          <w:tcPr>
            <w:tcW w:w="1621" w:type="dxa"/>
          </w:tcPr>
          <w:p w:rsidR="00860E20" w:rsidRPr="003A3399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სტუდენტის სახელმძღვანელო</w:t>
            </w:r>
          </w:p>
        </w:tc>
        <w:tc>
          <w:tcPr>
            <w:tcW w:w="1701" w:type="dxa"/>
          </w:tcPr>
          <w:p w:rsidR="00860E20" w:rsidRPr="0025578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860E20" w:rsidRPr="003A3399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860E20" w:rsidRPr="003A3399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199</w:t>
            </w:r>
          </w:p>
        </w:tc>
        <w:tc>
          <w:tcPr>
            <w:tcW w:w="2126" w:type="dxa"/>
          </w:tcPr>
          <w:p w:rsidR="00860E20" w:rsidRPr="003A3399" w:rsidRDefault="00860E20" w:rsidP="00860E20">
            <w:pPr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</w:pPr>
            <w:r w:rsidRPr="003A3399"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  <w:t>სსიპ განათლების ხარისხის განვითარების ეროვნული ცენტრი</w:t>
            </w: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80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საპარიკმახერო საქმის ისტორია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54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მოდა ილუსტრირებული ისტორია</w:t>
            </w:r>
          </w:p>
        </w:tc>
        <w:tc>
          <w:tcPr>
            <w:tcW w:w="1621" w:type="dxa"/>
          </w:tcPr>
          <w:p w:rsidR="00860E20" w:rsidRPr="00751D1D" w:rsidRDefault="00860E20" w:rsidP="00860E20">
            <w:pPr>
              <w:rPr>
                <w:rFonts w:ascii="Sylfaen" w:hAnsi="Sylfaen" w:cs="SchoolBookC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60E20" w:rsidRPr="00D5170D" w:rsidRDefault="00860E20" w:rsidP="00860E20">
            <w:pPr>
              <w:jc w:val="center"/>
              <w:rPr>
                <w:rFonts w:ascii="Sylfaen" w:hAnsi="Sylfaen" w:cs="SchoolBookC"/>
                <w:sz w:val="16"/>
                <w:szCs w:val="16"/>
                <w:lang w:val="ka-GE"/>
              </w:rPr>
            </w:pPr>
            <w:r>
              <w:rPr>
                <w:rFonts w:ascii="Sylfaen" w:hAnsi="Sylfaen" w:cs="SchoolBookC"/>
                <w:sz w:val="16"/>
                <w:szCs w:val="16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2013</w:t>
            </w:r>
          </w:p>
        </w:tc>
        <w:tc>
          <w:tcPr>
            <w:tcW w:w="709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256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ვარცხნილობის კომბინირებული ფორმა თანაბარი გრადუირებით</w:t>
            </w:r>
          </w:p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45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კლასიკური კარე</w:t>
            </w:r>
          </w:p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48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კარე შიდა გრადუირებით</w:t>
            </w:r>
          </w:p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51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კომბინირებული კარე მასიური შიდა გრადუირებით</w:t>
            </w:r>
          </w:p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53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ოვალური ფორმის ვარცხნილობა </w:t>
            </w:r>
          </w:p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51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ვარცხნილობის პროგრესული ფორმა</w:t>
            </w:r>
          </w:p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50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ვარცხნილობები</w:t>
            </w:r>
          </w:p>
          <w:p w:rsidR="00860E20" w:rsidRPr="007C1729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47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296C87" w:rsidRDefault="00860E20" w:rsidP="00860E2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TONI&amp;GUI &amp; ESENSUALS SALONS</w:t>
            </w:r>
          </w:p>
        </w:tc>
        <w:tc>
          <w:tcPr>
            <w:tcW w:w="1621" w:type="dxa"/>
          </w:tcPr>
          <w:p w:rsidR="00860E20" w:rsidRPr="00296C87" w:rsidRDefault="00860E20" w:rsidP="00860E20">
            <w:pPr>
              <w:rPr>
                <w:rFonts w:ascii="Sylfaen" w:hAnsi="Sylfaen" w:cs="SchoolBookC"/>
                <w:sz w:val="18"/>
                <w:szCs w:val="20"/>
                <w:lang w:val="ka-GE"/>
              </w:rPr>
            </w:pPr>
            <w:r>
              <w:rPr>
                <w:rFonts w:ascii="Sylfaen" w:hAnsi="Sylfaen" w:cs="SchoolBookC"/>
                <w:sz w:val="18"/>
                <w:szCs w:val="20"/>
                <w:lang w:val="ka-GE"/>
              </w:rPr>
              <w:t>კატალოგი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240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Schutz-Paasch Fachkunde für Friseure</w:t>
            </w:r>
          </w:p>
          <w:p w:rsidR="00860E20" w:rsidRPr="00D70E01" w:rsidRDefault="00860E20" w:rsidP="00860E20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Bildungsverlag EINS</w:t>
            </w:r>
          </w:p>
        </w:tc>
        <w:tc>
          <w:tcPr>
            <w:tcW w:w="850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H.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Schoeneberg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Das Friseurbuch in Lernfelden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G.m.b.H. Würzburg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1999</w:t>
            </w:r>
          </w:p>
        </w:tc>
        <w:tc>
          <w:tcPr>
            <w:tcW w:w="709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281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Peters (Hrsg.)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 Buch zum Beruf Friseur/Friseurin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Köln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Fachkunde für Friseure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6A1418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Keiser Verlag, Neusäß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860E20" w:rsidRPr="006A1418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  <w:shd w:val="clear" w:color="auto" w:fill="4A442A" w:themeFill="background2" w:themeFillShade="40"/>
          </w:tcPr>
          <w:p w:rsidR="00860E20" w:rsidRPr="00296C87" w:rsidRDefault="00860E20" w:rsidP="00860E2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4A442A" w:themeFill="background2" w:themeFillShade="40"/>
          </w:tcPr>
          <w:p w:rsidR="00860E20" w:rsidRPr="00296C87" w:rsidRDefault="00860E20" w:rsidP="00860E20">
            <w:pPr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296C87">
              <w:rPr>
                <w:rFonts w:ascii="Sylfaen" w:hAnsi="Sylfaen"/>
                <w:b/>
                <w:color w:val="FFFFFF" w:themeColor="background1"/>
                <w:lang w:val="ka-GE"/>
              </w:rPr>
              <w:t>თმის შეჭრა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860E20" w:rsidRPr="00296C87" w:rsidRDefault="00860E20" w:rsidP="00860E20">
            <w:pPr>
              <w:rPr>
                <w:rFonts w:ascii="Sylfaen" w:hAnsi="Sylfaen" w:cs="SchoolBookC"/>
                <w:b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860E20" w:rsidRPr="00296C87" w:rsidRDefault="00860E20" w:rsidP="00860E20">
            <w:pPr>
              <w:jc w:val="center"/>
              <w:rPr>
                <w:rFonts w:ascii="SchoolBookC" w:hAnsi="SchoolBookC" w:cs="SchoolBook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860E20" w:rsidRPr="00296C87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860E20" w:rsidRPr="00296C87" w:rsidRDefault="00860E20" w:rsidP="00860E20">
            <w:pPr>
              <w:rPr>
                <w:rFonts w:ascii="Sylfaen" w:hAnsi="Sylfaen" w:cs="Times New Roman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860E20" w:rsidRPr="00296C87" w:rsidRDefault="00860E20" w:rsidP="00860E20">
            <w:pPr>
              <w:rPr>
                <w:rFonts w:ascii="Sylfaen" w:hAnsi="Sylfaen" w:cs="Times New Roman"/>
                <w:b/>
                <w:i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860E20" w:rsidRPr="00296C87" w:rsidRDefault="00860E20" w:rsidP="00860E20">
            <w:pPr>
              <w:rPr>
                <w:rFonts w:ascii="Sylfaen" w:hAnsi="Sylfaen" w:cs="Times New Roman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თავის დაბანა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Pr="00296C87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26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D05411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860E20"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მამაკაცის თმის და წვერ-ულვაშის შეჭრა</w:t>
            </w:r>
          </w:p>
        </w:tc>
        <w:tc>
          <w:tcPr>
            <w:tcW w:w="1621" w:type="dxa"/>
          </w:tcPr>
          <w:p w:rsidR="00860E20" w:rsidRPr="00751D1D" w:rsidRDefault="00860E20" w:rsidP="00860E20">
            <w:pPr>
              <w:rPr>
                <w:rFonts w:ascii="Sylfaen" w:hAnsi="Sylfaen" w:cs="SchoolBookC"/>
                <w:sz w:val="18"/>
                <w:szCs w:val="20"/>
                <w:lang w:val="en-US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Pr="00296C87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31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D05411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სწორი ხაზით შეჭრა გრძელ თმაზე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Pr="00296C87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47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D05411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კლასიკური მოკლე ვარცხნილობა</w:t>
            </w:r>
          </w:p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65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D05411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შეჭრა გრადუირებული მეთოდით </w:t>
            </w:r>
          </w:p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50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D05411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შეჭრის გრადუირებული ფორმა ე.წ. „შტოპკის“ მეთოდით</w:t>
            </w:r>
          </w:p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F2063D">
              <w:rPr>
                <w:rFonts w:ascii="Sylfaen" w:hAnsi="Sylfaen"/>
                <w:sz w:val="18"/>
                <w:lang w:val="ka-GE"/>
              </w:rPr>
              <w:t>გ. კოტის სახელმძღვანელოს მიხედვით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40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D05411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Natali academy- სასწავლო რესურსი - ელ ვერსია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3A3399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საპარიკმახეო საქმე</w:t>
            </w:r>
          </w:p>
        </w:tc>
        <w:tc>
          <w:tcPr>
            <w:tcW w:w="1621" w:type="dxa"/>
          </w:tcPr>
          <w:p w:rsidR="00860E20" w:rsidRPr="003A3399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სტუდენტის სახელმძღვანელო</w:t>
            </w:r>
          </w:p>
        </w:tc>
        <w:tc>
          <w:tcPr>
            <w:tcW w:w="1701" w:type="dxa"/>
          </w:tcPr>
          <w:p w:rsidR="00860E20" w:rsidRPr="0025578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860E20" w:rsidRPr="003A3399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860E20" w:rsidRPr="003A3399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199</w:t>
            </w:r>
          </w:p>
        </w:tc>
        <w:tc>
          <w:tcPr>
            <w:tcW w:w="2126" w:type="dxa"/>
          </w:tcPr>
          <w:p w:rsidR="00860E20" w:rsidRPr="003A3399" w:rsidRDefault="00860E20" w:rsidP="00860E20">
            <w:pPr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</w:pPr>
            <w:r w:rsidRPr="003A3399"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  <w:t>სსიპ განათლების ხარისხის განვითარების ეროვნული ცენტრი</w:t>
            </w: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81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860E20" w:rsidRPr="007748B3" w:rsidTr="00D85D90">
        <w:tc>
          <w:tcPr>
            <w:tcW w:w="2410" w:type="dxa"/>
          </w:tcPr>
          <w:p w:rsidR="00860E20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860E20" w:rsidRPr="00F2063D" w:rsidRDefault="00860E20" w:rsidP="00860E20">
            <w:pPr>
              <w:pStyle w:val="ListParagraph"/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7C1729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შინიონი და პარიკები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7C1729" w:rsidRDefault="00860E20" w:rsidP="00860E20">
            <w:pPr>
              <w:rPr>
                <w:rFonts w:ascii="Sylfaen" w:hAnsi="Sylfaen"/>
                <w:sz w:val="20"/>
                <w:lang w:val="ka-GE"/>
              </w:rPr>
            </w:pPr>
            <w:r w:rsidRPr="007C1729">
              <w:rPr>
                <w:rFonts w:ascii="Sylfaen" w:hAnsi="Sylfaen"/>
                <w:lang w:val="ka-GE"/>
              </w:rPr>
              <w:t>ვარცხნილობები ნაწნავით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C1729">
              <w:rPr>
                <w:rFonts w:ascii="Sylfaen" w:hAnsi="Sylfaen"/>
                <w:sz w:val="20"/>
                <w:lang w:val="ka-GE"/>
              </w:rPr>
              <w:t>(ვარცხნილობები და სქემები)</w:t>
            </w:r>
          </w:p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თმის მოვლის საშუალებები - ფრამეზის თმის მოვლის ხაზი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189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შამპუნები და სტაილინგები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38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D90029">
              <w:rPr>
                <w:rFonts w:ascii="Sylfaen" w:hAnsi="Sylfaen"/>
                <w:b/>
                <w:color w:val="FFFFFF" w:themeColor="background1"/>
                <w:lang w:val="ka-GE"/>
              </w:rPr>
              <w:t>თმის ღებვა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rPr>
                <w:rFonts w:ascii="SchoolBookC" w:hAnsi="SchoolBookC" w:cs="SchoolBookC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jc w:val="center"/>
              <w:rPr>
                <w:rFonts w:ascii="SchoolBookC" w:hAnsi="SchoolBookC" w:cs="SchoolBookC"/>
                <w:b/>
                <w:color w:val="FFFFFF" w:themeColor="background1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rPr>
                <w:rFonts w:ascii="Sylfaen" w:hAnsi="Sylfaen" w:cs="Times New Roman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rPr>
                <w:rFonts w:ascii="Sylfaen" w:hAnsi="Sylfaen" w:cs="Times New Roman"/>
                <w:b/>
                <w:i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860E20" w:rsidRPr="00D90029" w:rsidRDefault="00860E20" w:rsidP="00860E20">
            <w:pPr>
              <w:rPr>
                <w:rFonts w:ascii="Sylfaen" w:hAnsi="Sylfaen" w:cs="Times New Roman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A74DA6" w:rsidRDefault="00860E20" w:rsidP="00860E20">
            <w:pPr>
              <w:rPr>
                <w:rFonts w:ascii="Sylfaen" w:hAnsi="Sylfaen"/>
                <w:sz w:val="20"/>
                <w:lang w:val="ka-GE"/>
              </w:rPr>
            </w:pPr>
            <w:r w:rsidRPr="00A74DA6">
              <w:rPr>
                <w:rFonts w:ascii="Sylfaen" w:hAnsi="Sylfaen"/>
                <w:sz w:val="20"/>
                <w:lang w:val="ka-GE"/>
              </w:rPr>
              <w:t>მელირების მეთოდები - ომბრე, შატუში, კალიფორნიული მელირება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7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9421B2" w:rsidRDefault="00860E20" w:rsidP="00860E2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A74DA6" w:rsidRDefault="00860E20" w:rsidP="00860E20">
            <w:pPr>
              <w:rPr>
                <w:rFonts w:ascii="Sylfaen" w:hAnsi="Sylfaen"/>
                <w:sz w:val="20"/>
                <w:lang w:val="ka-GE"/>
              </w:rPr>
            </w:pPr>
            <w:r w:rsidRPr="00A74DA6">
              <w:rPr>
                <w:rFonts w:ascii="Sylfaen" w:hAnsi="Sylfaen"/>
                <w:sz w:val="20"/>
                <w:lang w:val="ka-GE"/>
              </w:rPr>
              <w:t>შეღებვის ეტაპები  ტექნოლოგია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26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9421B2" w:rsidRDefault="00860E20" w:rsidP="00860E2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.</w:t>
            </w: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A74DA6" w:rsidRDefault="00860E20" w:rsidP="00860E20">
            <w:pPr>
              <w:rPr>
                <w:rFonts w:ascii="Sylfaen" w:hAnsi="Sylfaen"/>
                <w:sz w:val="20"/>
                <w:lang w:val="ka-GE"/>
              </w:rPr>
            </w:pPr>
            <w:r w:rsidRPr="00A74DA6">
              <w:rPr>
                <w:rFonts w:ascii="Sylfaen" w:hAnsi="Sylfaen"/>
                <w:sz w:val="20"/>
                <w:lang w:val="ka-GE"/>
              </w:rPr>
              <w:t>ფერმცოდნეობის საფუძველბი - კოლორისტიკა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7C1729" w:rsidRDefault="00860E20" w:rsidP="00860E20">
            <w:pPr>
              <w:jc w:val="center"/>
              <w:rPr>
                <w:rFonts w:ascii="Sylfaen" w:hAnsi="Sylfaen" w:cs="SchoolBookC"/>
                <w:sz w:val="16"/>
                <w:szCs w:val="16"/>
                <w:lang w:val="ka-GE"/>
              </w:rPr>
            </w:pPr>
            <w:r>
              <w:rPr>
                <w:rFonts w:ascii="Sylfaen" w:hAnsi="Sylfaen" w:cs="SchoolBookC"/>
                <w:sz w:val="16"/>
                <w:szCs w:val="16"/>
                <w:lang w:val="ka-GE"/>
              </w:rPr>
              <w:t>ფრამეზი</w:t>
            </w: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236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9421B2" w:rsidRDefault="00860E20" w:rsidP="00860E2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.</w:t>
            </w: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A74DA6" w:rsidRDefault="00860E20" w:rsidP="00860E20">
            <w:pPr>
              <w:rPr>
                <w:rFonts w:ascii="Sylfaen" w:hAnsi="Sylfaen"/>
                <w:sz w:val="20"/>
                <w:lang w:val="ka-GE"/>
              </w:rPr>
            </w:pPr>
            <w:r w:rsidRPr="00A74DA6">
              <w:rPr>
                <w:rFonts w:ascii="Sylfaen" w:hAnsi="Sylfaen"/>
                <w:sz w:val="20"/>
                <w:lang w:val="ka-GE"/>
              </w:rPr>
              <w:t>ეფექტური ფერის მიღებისა და შენარჩუნების საშუალებები - ფრამეზი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17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9421B2" w:rsidRDefault="00860E20" w:rsidP="00860E2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421B2">
              <w:rPr>
                <w:rFonts w:ascii="Sylfaen" w:hAnsi="Sylfaen"/>
                <w:sz w:val="16"/>
                <w:szCs w:val="16"/>
                <w:lang w:val="ka-GE"/>
              </w:rPr>
              <w:t>ელ რესურსი - CD აკადემიის ბიბლიოთეკა;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A74DA6" w:rsidRDefault="00860E20" w:rsidP="00860E20">
            <w:pPr>
              <w:rPr>
                <w:rFonts w:ascii="Sylfaen" w:hAnsi="Sylfaen"/>
                <w:sz w:val="20"/>
                <w:lang w:val="ka-GE"/>
              </w:rPr>
            </w:pPr>
            <w:r w:rsidRPr="00A74DA6">
              <w:rPr>
                <w:rFonts w:ascii="Sylfaen" w:hAnsi="Sylfaen"/>
                <w:sz w:val="20"/>
                <w:lang w:val="ka-GE"/>
              </w:rPr>
              <w:t>დემიპერმანენტული საღებავის პალიტრები</w:t>
            </w:r>
          </w:p>
        </w:tc>
        <w:tc>
          <w:tcPr>
            <w:tcW w:w="1621" w:type="dxa"/>
          </w:tcPr>
          <w:p w:rsidR="00860E20" w:rsidRPr="00D90029" w:rsidRDefault="00860E20" w:rsidP="00860E20">
            <w:pPr>
              <w:rPr>
                <w:rFonts w:ascii="Sylfaen" w:hAnsi="Sylfaen" w:cs="SchoolBookC"/>
                <w:sz w:val="20"/>
                <w:szCs w:val="20"/>
                <w:lang w:val="ka-GE"/>
              </w:rPr>
            </w:pPr>
            <w:r>
              <w:rPr>
                <w:rFonts w:ascii="Sylfaen" w:hAnsi="Sylfaen" w:cs="SchoolBookC"/>
                <w:sz w:val="20"/>
                <w:szCs w:val="20"/>
                <w:lang w:val="ka-GE"/>
              </w:rPr>
              <w:t>კატალოგი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A74DA6" w:rsidRDefault="00860E20" w:rsidP="00860E20">
            <w:pPr>
              <w:rPr>
                <w:rFonts w:ascii="Sylfaen" w:hAnsi="Sylfaen"/>
                <w:sz w:val="20"/>
                <w:lang w:val="ka-GE"/>
              </w:rPr>
            </w:pPr>
            <w:r w:rsidRPr="00A74DA6">
              <w:rPr>
                <w:rFonts w:ascii="Sylfaen" w:hAnsi="Sylfaen"/>
                <w:sz w:val="20"/>
                <w:lang w:val="ka-GE"/>
              </w:rPr>
              <w:t>სემიპერმანენტული საღებავის პალიტრები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>
              <w:rPr>
                <w:rFonts w:ascii="Sylfaen" w:hAnsi="Sylfaen" w:cs="SchoolBookC"/>
                <w:sz w:val="20"/>
                <w:szCs w:val="20"/>
                <w:lang w:val="ka-GE"/>
              </w:rPr>
              <w:t>კატალოგი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 w:rsidRPr="00A74DA6">
              <w:rPr>
                <w:rFonts w:ascii="Sylfaen" w:hAnsi="Sylfaen"/>
                <w:sz w:val="20"/>
                <w:lang w:val="ka-GE"/>
              </w:rPr>
              <w:t>პერმანენტული საღებავის პალიტრები</w:t>
            </w:r>
          </w:p>
        </w:tc>
        <w:tc>
          <w:tcPr>
            <w:tcW w:w="1621" w:type="dxa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>
              <w:rPr>
                <w:rFonts w:ascii="Sylfaen" w:hAnsi="Sylfaen" w:cs="SchoolBookC"/>
                <w:sz w:val="20"/>
                <w:szCs w:val="20"/>
                <w:lang w:val="ka-GE"/>
              </w:rPr>
              <w:t>კატალოგი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Schutz-Paasch Fachkunde für Friseure</w:t>
            </w:r>
          </w:p>
          <w:p w:rsidR="00860E20" w:rsidRPr="00D70E01" w:rsidRDefault="00860E20" w:rsidP="00860E20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Bildungsverlag EINS</w:t>
            </w:r>
          </w:p>
        </w:tc>
        <w:tc>
          <w:tcPr>
            <w:tcW w:w="850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H.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Schoeneberg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Das Friseurbuch in Lernfelden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G.m.b.H. Würzburg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1999</w:t>
            </w:r>
          </w:p>
        </w:tc>
        <w:tc>
          <w:tcPr>
            <w:tcW w:w="709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281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Peters (Hrsg.)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 Buch zum Beruf Friseur/Friseurin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Köln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Fachkunde für Friseure</w:t>
            </w:r>
          </w:p>
          <w:p w:rsidR="00860E20" w:rsidRPr="002C341A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6A1418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Keiser Verlag, Neusäß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860E20" w:rsidRPr="006A1418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5F1123" w:rsidRPr="007748B3" w:rsidTr="00A33DD8">
        <w:tc>
          <w:tcPr>
            <w:tcW w:w="2410" w:type="dxa"/>
          </w:tcPr>
          <w:p w:rsidR="005F1123" w:rsidRPr="00F27688" w:rsidRDefault="005F1123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B8CCE4" w:themeFill="accent1" w:themeFillTint="66"/>
          </w:tcPr>
          <w:p w:rsidR="005F1123" w:rsidRPr="005F1123" w:rsidRDefault="005F1123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блондирования и мелирования</w:t>
            </w:r>
          </w:p>
        </w:tc>
        <w:tc>
          <w:tcPr>
            <w:tcW w:w="1621" w:type="dxa"/>
            <w:shd w:val="clear" w:color="auto" w:fill="B8CCE4" w:themeFill="accent1" w:themeFillTint="66"/>
          </w:tcPr>
          <w:p w:rsidR="005F1123" w:rsidRPr="00E2137E" w:rsidRDefault="00E2137E" w:rsidP="00860E20">
            <w:pPr>
              <w:rPr>
                <w:rFonts w:ascii="Sylfaen" w:hAnsi="Sylfaen" w:cs="Times New Roman"/>
                <w:sz w:val="16"/>
                <w:szCs w:val="20"/>
              </w:rPr>
            </w:pPr>
            <w:r>
              <w:rPr>
                <w:rFonts w:ascii="Sylfaen" w:hAnsi="Sylfaen" w:cs="Times New Roman"/>
                <w:sz w:val="16"/>
                <w:szCs w:val="20"/>
              </w:rPr>
              <w:t>справочник</w:t>
            </w:r>
          </w:p>
        </w:tc>
        <w:tc>
          <w:tcPr>
            <w:tcW w:w="1701" w:type="dxa"/>
          </w:tcPr>
          <w:p w:rsidR="005F1123" w:rsidRDefault="005F1123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1123" w:rsidRDefault="005F1123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1123" w:rsidRPr="00E2137E" w:rsidRDefault="00E2137E" w:rsidP="0086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5F1123" w:rsidRPr="005D445A" w:rsidRDefault="005F1123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E2137E" w:rsidRDefault="00E2137E" w:rsidP="00E2137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5F1123" w:rsidRPr="00F7691E" w:rsidRDefault="005F1123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5F1123" w:rsidRPr="007748B3" w:rsidTr="00D85D90">
        <w:tc>
          <w:tcPr>
            <w:tcW w:w="2410" w:type="dxa"/>
          </w:tcPr>
          <w:p w:rsidR="005F1123" w:rsidRPr="00F27688" w:rsidRDefault="005F1123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5F1123" w:rsidRDefault="005F1123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5F1123" w:rsidRDefault="005F1123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5F1123" w:rsidRDefault="005F1123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1123" w:rsidRDefault="005F1123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1123" w:rsidRDefault="005F1123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F1123" w:rsidRPr="005D445A" w:rsidRDefault="005F1123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5F1123" w:rsidRPr="00F7691E" w:rsidRDefault="005F1123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5F1123" w:rsidRPr="007748B3" w:rsidTr="00D85D90">
        <w:tc>
          <w:tcPr>
            <w:tcW w:w="2410" w:type="dxa"/>
          </w:tcPr>
          <w:p w:rsidR="005F1123" w:rsidRPr="00F27688" w:rsidRDefault="005F1123" w:rsidP="00860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5F1123" w:rsidRDefault="005F1123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5F1123" w:rsidRDefault="005F1123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5F1123" w:rsidRDefault="005F1123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F1123" w:rsidRDefault="005F1123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F1123" w:rsidRDefault="005F1123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F1123" w:rsidRPr="005D445A" w:rsidRDefault="005F1123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5F1123" w:rsidRPr="00F7691E" w:rsidRDefault="005F1123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85555F">
        <w:tc>
          <w:tcPr>
            <w:tcW w:w="2410" w:type="dxa"/>
            <w:shd w:val="clear" w:color="auto" w:fill="4A442A" w:themeFill="background2" w:themeFillShade="40"/>
          </w:tcPr>
          <w:p w:rsidR="00860E20" w:rsidRPr="00F27688" w:rsidRDefault="00860E20" w:rsidP="00860E2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5245" w:type="dxa"/>
            <w:gridSpan w:val="2"/>
            <w:shd w:val="clear" w:color="auto" w:fill="4A442A" w:themeFill="background2" w:themeFillShade="40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/>
                <w:b/>
                <w:color w:val="FFFFFF" w:themeColor="background1"/>
                <w:lang w:val="ka-GE"/>
              </w:rPr>
              <w:t>თმის ქიმიური დამუშავების ტექნოლოგია</w:t>
            </w:r>
          </w:p>
        </w:tc>
        <w:tc>
          <w:tcPr>
            <w:tcW w:w="1701" w:type="dxa"/>
            <w:shd w:val="clear" w:color="auto" w:fill="4A442A" w:themeFill="background2" w:themeFillShade="40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3A3399" w:rsidRDefault="00860E20" w:rsidP="00860E20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საპარიკმახეო საქმე</w:t>
            </w:r>
          </w:p>
        </w:tc>
        <w:tc>
          <w:tcPr>
            <w:tcW w:w="1621" w:type="dxa"/>
          </w:tcPr>
          <w:p w:rsidR="00860E20" w:rsidRPr="003A3399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სტუდენტის სახელმძღვანელო</w:t>
            </w:r>
          </w:p>
        </w:tc>
        <w:tc>
          <w:tcPr>
            <w:tcW w:w="1701" w:type="dxa"/>
          </w:tcPr>
          <w:p w:rsidR="00860E20" w:rsidRPr="0025578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860E20" w:rsidRPr="003A3399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860E20" w:rsidRPr="003A3399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199</w:t>
            </w:r>
          </w:p>
        </w:tc>
        <w:tc>
          <w:tcPr>
            <w:tcW w:w="2126" w:type="dxa"/>
          </w:tcPr>
          <w:p w:rsidR="00860E20" w:rsidRPr="003A3399" w:rsidRDefault="00860E20" w:rsidP="00860E20">
            <w:pPr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</w:pPr>
            <w:r w:rsidRPr="003A3399"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  <w:t>სსიპ განათლების ხარისხის განვითარების ეროვნული ცენტრი</w:t>
            </w: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82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Schutz-Paasch Fachkunde für Friseure</w:t>
            </w:r>
          </w:p>
          <w:p w:rsidR="00860E20" w:rsidRPr="00D70E01" w:rsidRDefault="00860E20" w:rsidP="00860E20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860E20" w:rsidRPr="005F1123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Bildungsverlag EINS</w:t>
            </w:r>
          </w:p>
        </w:tc>
        <w:tc>
          <w:tcPr>
            <w:tcW w:w="850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860E20" w:rsidRPr="009F226D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H.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Schoeneberg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Das Friseurbuch in Lernfelden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G.m.b.H. Würzburg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1999</w:t>
            </w:r>
          </w:p>
        </w:tc>
        <w:tc>
          <w:tcPr>
            <w:tcW w:w="709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281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Peters (Hrsg.)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 Buch zum Beruf Friseur/Friseurin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Köln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Fachkunde für Friseure</w:t>
            </w:r>
          </w:p>
          <w:p w:rsidR="00860E20" w:rsidRPr="002C341A" w:rsidRDefault="00860E20" w:rsidP="00860E20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860E20" w:rsidRDefault="00860E20" w:rsidP="00860E20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860E20" w:rsidRPr="006A1418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Keiser Verlag, Neusäß</w:t>
            </w:r>
          </w:p>
        </w:tc>
        <w:tc>
          <w:tcPr>
            <w:tcW w:w="850" w:type="dxa"/>
          </w:tcPr>
          <w:p w:rsidR="00860E20" w:rsidRPr="002C341A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860E20" w:rsidRPr="006A1418" w:rsidRDefault="00860E20" w:rsidP="00860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2126" w:type="dxa"/>
          </w:tcPr>
          <w:p w:rsidR="00860E20" w:rsidRPr="005D445A" w:rsidRDefault="00860E20" w:rsidP="00860E2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860E20" w:rsidRPr="00F7691E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Default="00860E20" w:rsidP="00860E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თმის გასწორება </w:t>
            </w:r>
            <w:r>
              <w:rPr>
                <w:rFonts w:ascii="Sylfaen" w:hAnsi="Sylfaen"/>
                <w:lang w:val="en-US"/>
              </w:rPr>
              <w:t>Silis-</w:t>
            </w:r>
            <w:r>
              <w:rPr>
                <w:rFonts w:ascii="Sylfaen" w:hAnsi="Sylfaen"/>
                <w:lang w:val="ka-GE"/>
              </w:rPr>
              <w:t>ით</w:t>
            </w:r>
          </w:p>
        </w:tc>
        <w:tc>
          <w:tcPr>
            <w:tcW w:w="1621" w:type="dxa"/>
          </w:tcPr>
          <w:p w:rsidR="00860E20" w:rsidRPr="00751D1D" w:rsidRDefault="00860E20" w:rsidP="00860E20">
            <w:pPr>
              <w:rPr>
                <w:rFonts w:ascii="Sylfaen" w:hAnsi="Sylfaen" w:cs="SchoolBookC"/>
                <w:sz w:val="20"/>
                <w:szCs w:val="20"/>
                <w:lang w:val="ka-GE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2018</w:t>
            </w:r>
          </w:p>
        </w:tc>
        <w:tc>
          <w:tcPr>
            <w:tcW w:w="709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14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E2137E" w:rsidRPr="007748B3" w:rsidTr="00D85D90">
        <w:tc>
          <w:tcPr>
            <w:tcW w:w="2410" w:type="dxa"/>
          </w:tcPr>
          <w:p w:rsidR="00E2137E" w:rsidRPr="00F27688" w:rsidRDefault="00E2137E" w:rsidP="00860E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E2137E" w:rsidRPr="00E2137E" w:rsidRDefault="00E2137E" w:rsidP="00E2137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А. Кувватов «Искусство завивки»</w:t>
            </w:r>
          </w:p>
        </w:tc>
        <w:tc>
          <w:tcPr>
            <w:tcW w:w="1621" w:type="dxa"/>
          </w:tcPr>
          <w:p w:rsidR="00E2137E" w:rsidRPr="00751D1D" w:rsidRDefault="00E2137E" w:rsidP="00860E20">
            <w:pPr>
              <w:rPr>
                <w:rFonts w:ascii="Sylfaen" w:hAnsi="Sylfaen" w:cs="SchoolBookC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2137E" w:rsidRPr="00E2137E" w:rsidRDefault="00E2137E" w:rsidP="00860E20">
            <w:pPr>
              <w:jc w:val="center"/>
              <w:rPr>
                <w:rFonts w:ascii="Sylfaen" w:hAnsi="Sylfaen" w:cs="SchoolBookC"/>
                <w:sz w:val="16"/>
                <w:szCs w:val="16"/>
              </w:rPr>
            </w:pPr>
            <w:r>
              <w:rPr>
                <w:rFonts w:cs="SchoolBookC"/>
                <w:sz w:val="16"/>
                <w:szCs w:val="16"/>
                <w:lang w:val="en-US"/>
              </w:rPr>
              <w:t>Z</w:t>
            </w:r>
            <w:r>
              <w:rPr>
                <w:rFonts w:ascii="Sylfaen" w:hAnsi="Sylfaen" w:cs="SchoolBookC"/>
                <w:sz w:val="16"/>
                <w:szCs w:val="16"/>
                <w:lang w:val="ka-GE"/>
              </w:rPr>
              <w:t>-</w:t>
            </w:r>
            <w:r>
              <w:rPr>
                <w:rFonts w:ascii="Sylfaen" w:hAnsi="Sylfaen" w:cs="SchoolBookC"/>
                <w:sz w:val="16"/>
                <w:szCs w:val="16"/>
              </w:rPr>
              <w:t>издание</w:t>
            </w:r>
          </w:p>
        </w:tc>
        <w:tc>
          <w:tcPr>
            <w:tcW w:w="850" w:type="dxa"/>
          </w:tcPr>
          <w:p w:rsidR="00E2137E" w:rsidRDefault="00E2137E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E2137E" w:rsidRPr="00E2137E" w:rsidRDefault="00E2137E" w:rsidP="00860E20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E2137E" w:rsidRDefault="00E2137E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E2137E" w:rsidRDefault="00E2137E" w:rsidP="00E2137E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E2137E" w:rsidRPr="008D20EF" w:rsidRDefault="00E2137E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  <w:shd w:val="clear" w:color="auto" w:fill="4A442A" w:themeFill="background2" w:themeFillShade="40"/>
          </w:tcPr>
          <w:p w:rsidR="00860E20" w:rsidRPr="00F27688" w:rsidRDefault="00860E20" w:rsidP="00860E2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4A442A" w:themeFill="background2" w:themeFillShade="40"/>
          </w:tcPr>
          <w:p w:rsidR="00860E20" w:rsidRPr="000173AA" w:rsidRDefault="00860E20" w:rsidP="00860E20">
            <w:pPr>
              <w:rPr>
                <w:rFonts w:ascii="Sylfaen" w:hAnsi="Sylfaen"/>
                <w:b/>
                <w:lang w:val="ka-GE"/>
              </w:rPr>
            </w:pPr>
            <w:r w:rsidRPr="000173AA">
              <w:rPr>
                <w:rFonts w:ascii="Sylfaen" w:hAnsi="Sylfaen"/>
                <w:b/>
                <w:color w:val="FFFFFF" w:themeColor="background1"/>
                <w:lang w:val="ka-GE"/>
              </w:rPr>
              <w:t>თმის სპა პროცედურები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860E20" w:rsidRPr="00F2063D" w:rsidRDefault="00860E20" w:rsidP="00860E20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860E20" w:rsidRPr="00F2063D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860E20" w:rsidRPr="00F2063D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60E20" w:rsidRPr="007748B3" w:rsidTr="00D85D90">
        <w:tc>
          <w:tcPr>
            <w:tcW w:w="2410" w:type="dxa"/>
          </w:tcPr>
          <w:p w:rsidR="00860E20" w:rsidRPr="00F27688" w:rsidRDefault="00860E20" w:rsidP="00860E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860E20" w:rsidRPr="00F2063D" w:rsidRDefault="00860E20" w:rsidP="00860E20">
            <w:pPr>
              <w:rPr>
                <w:rFonts w:ascii="Sylfaen" w:hAnsi="Sylfaen"/>
                <w:lang w:val="ka-GE"/>
              </w:rPr>
            </w:pPr>
            <w:r w:rsidRPr="00A74DA6">
              <w:rPr>
                <w:rFonts w:ascii="Sylfaen" w:hAnsi="Sylfaen"/>
                <w:sz w:val="20"/>
                <w:lang w:val="ka-GE"/>
              </w:rPr>
              <w:t>თავის დაბანა</w:t>
            </w:r>
          </w:p>
        </w:tc>
        <w:tc>
          <w:tcPr>
            <w:tcW w:w="1621" w:type="dxa"/>
          </w:tcPr>
          <w:p w:rsidR="00860E20" w:rsidRPr="002C341A" w:rsidRDefault="00860E20" w:rsidP="00860E20">
            <w:pPr>
              <w:rPr>
                <w:rFonts w:ascii="SchoolBookC" w:hAnsi="SchoolBookC" w:cs="SchoolBookC"/>
                <w:sz w:val="20"/>
                <w:szCs w:val="20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860E20" w:rsidRPr="002C341A" w:rsidRDefault="00860E20" w:rsidP="00860E20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E20" w:rsidRPr="00296C87" w:rsidRDefault="00860E20" w:rsidP="00860E20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860E20" w:rsidRPr="00F2063D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26</w:t>
            </w:r>
          </w:p>
        </w:tc>
        <w:tc>
          <w:tcPr>
            <w:tcW w:w="2126" w:type="dxa"/>
          </w:tcPr>
          <w:p w:rsidR="00860E20" w:rsidRDefault="00860E20" w:rsidP="00860E20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860E20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860E20" w:rsidRPr="008D20EF" w:rsidRDefault="00860E20" w:rsidP="00860E20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rPr>
                <w:rFonts w:ascii="Sylfaen" w:hAnsi="Sylfaen"/>
                <w:lang w:val="ka-GE"/>
              </w:rPr>
            </w:pPr>
            <w:r w:rsidRPr="008B7A3B">
              <w:rPr>
                <w:rFonts w:ascii="Sylfaen" w:hAnsi="Sylfaen"/>
                <w:sz w:val="20"/>
                <w:lang w:val="ka-GE"/>
              </w:rPr>
              <w:t>თმის სპა-პროცედურები</w:t>
            </w:r>
          </w:p>
        </w:tc>
        <w:tc>
          <w:tcPr>
            <w:tcW w:w="1621" w:type="dxa"/>
          </w:tcPr>
          <w:p w:rsidR="002875F5" w:rsidRPr="00751D1D" w:rsidRDefault="002875F5" w:rsidP="002875F5">
            <w:pPr>
              <w:rPr>
                <w:rFonts w:ascii="Sylfaen" w:hAnsi="Sylfaen" w:cs="SchoolBookC"/>
                <w:sz w:val="18"/>
                <w:szCs w:val="20"/>
                <w:lang w:val="en-US"/>
              </w:rPr>
            </w:pPr>
            <w:r w:rsidRPr="00751D1D">
              <w:rPr>
                <w:rFonts w:ascii="Sylfaen" w:hAnsi="Sylfaen" w:cs="SchoolBookC"/>
                <w:sz w:val="18"/>
                <w:szCs w:val="20"/>
                <w:lang w:val="en-US"/>
              </w:rPr>
              <w:t>Natali Academy</w:t>
            </w:r>
            <w:r w:rsidRPr="00751D1D">
              <w:rPr>
                <w:rFonts w:ascii="Sylfaen" w:hAnsi="Sylfaen" w:cs="SchoolBookC"/>
                <w:sz w:val="18"/>
                <w:szCs w:val="20"/>
                <w:lang w:val="ka-GE"/>
              </w:rPr>
              <w:t>-ის სასწავლო რესურსი</w:t>
            </w:r>
          </w:p>
        </w:tc>
        <w:tc>
          <w:tcPr>
            <w:tcW w:w="1701" w:type="dxa"/>
          </w:tcPr>
          <w:p w:rsidR="002875F5" w:rsidRPr="002C341A" w:rsidRDefault="002875F5" w:rsidP="002875F5">
            <w:pPr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850" w:type="dxa"/>
          </w:tcPr>
          <w:p w:rsidR="002875F5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18</w:t>
            </w:r>
          </w:p>
        </w:tc>
        <w:tc>
          <w:tcPr>
            <w:tcW w:w="2126" w:type="dxa"/>
          </w:tcPr>
          <w:p w:rsidR="002875F5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  <w:p w:rsidR="002875F5" w:rsidRPr="008D20EF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Schutz-Paasch Fachkunde für Friseure</w:t>
            </w:r>
          </w:p>
          <w:p w:rsidR="002875F5" w:rsidRPr="00D70E01" w:rsidRDefault="002875F5" w:rsidP="002875F5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Bildungsverlag EINS</w:t>
            </w:r>
          </w:p>
        </w:tc>
        <w:tc>
          <w:tcPr>
            <w:tcW w:w="850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H.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Schoeneberg</w:t>
            </w:r>
          </w:p>
          <w:p w:rsidR="002875F5" w:rsidRPr="002C341A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Das Friseurbuch in Lernfelden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G.m.b.H. Würzburg</w:t>
            </w:r>
          </w:p>
        </w:tc>
        <w:tc>
          <w:tcPr>
            <w:tcW w:w="850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1999</w:t>
            </w:r>
          </w:p>
        </w:tc>
        <w:tc>
          <w:tcPr>
            <w:tcW w:w="709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281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Peters (Hrsg.)</w:t>
            </w:r>
          </w:p>
          <w:p w:rsidR="002875F5" w:rsidRPr="002C341A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 Buch zum Beruf Friseur/Friseurin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Köln</w:t>
            </w:r>
          </w:p>
        </w:tc>
        <w:tc>
          <w:tcPr>
            <w:tcW w:w="850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Fachkunde für Friseure</w:t>
            </w:r>
          </w:p>
          <w:p w:rsidR="002875F5" w:rsidRPr="002C341A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6A1418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Keiser Verlag, Neusäß</w:t>
            </w:r>
          </w:p>
        </w:tc>
        <w:tc>
          <w:tcPr>
            <w:tcW w:w="850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2875F5" w:rsidRPr="006A1418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85555F">
        <w:tc>
          <w:tcPr>
            <w:tcW w:w="16018" w:type="dxa"/>
            <w:gridSpan w:val="8"/>
            <w:shd w:val="clear" w:color="auto" w:fill="4A442A" w:themeFill="background2" w:themeFillShade="40"/>
          </w:tcPr>
          <w:p w:rsidR="002875F5" w:rsidRPr="00AD76BF" w:rsidRDefault="002875F5" w:rsidP="002875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AD76BF">
              <w:rPr>
                <w:rFonts w:ascii="Sylfaen" w:hAnsi="Sylfaen" w:cs="Times New Roman"/>
                <w:b/>
                <w:color w:val="FFFFFF" w:themeColor="background1"/>
                <w:sz w:val="24"/>
                <w:szCs w:val="20"/>
                <w:lang w:val="ka-GE"/>
              </w:rPr>
              <w:t>ფრჩხილის მომსახურება</w:t>
            </w:r>
          </w:p>
        </w:tc>
      </w:tr>
      <w:tr w:rsidR="002875F5" w:rsidRPr="007748B3" w:rsidTr="00D85D90">
        <w:tc>
          <w:tcPr>
            <w:tcW w:w="2410" w:type="dxa"/>
            <w:shd w:val="clear" w:color="auto" w:fill="4A442A" w:themeFill="background2" w:themeFillShade="40"/>
          </w:tcPr>
          <w:p w:rsidR="002875F5" w:rsidRPr="00F27688" w:rsidRDefault="002875F5" w:rsidP="002875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4A442A" w:themeFill="background2" w:themeFillShade="40"/>
          </w:tcPr>
          <w:p w:rsidR="002875F5" w:rsidRPr="00AD76BF" w:rsidRDefault="002875F5" w:rsidP="002875F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21" w:type="dxa"/>
          </w:tcPr>
          <w:p w:rsidR="002875F5" w:rsidRPr="00751D1D" w:rsidRDefault="002875F5" w:rsidP="002875F5">
            <w:pPr>
              <w:rPr>
                <w:rFonts w:ascii="Sylfaen" w:hAnsi="Sylfaen" w:cs="SchoolBookC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F2063D" w:rsidRDefault="002875F5" w:rsidP="002875F5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2875F5" w:rsidRPr="00F2063D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75F5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8D20EF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Pr="003A3399" w:rsidRDefault="002875F5" w:rsidP="002875F5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თანამედროვე მანიკიური</w:t>
            </w:r>
          </w:p>
        </w:tc>
        <w:tc>
          <w:tcPr>
            <w:tcW w:w="1621" w:type="dxa"/>
          </w:tcPr>
          <w:p w:rsidR="002875F5" w:rsidRPr="003A3399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სასწავლო რესურსი</w:t>
            </w:r>
          </w:p>
        </w:tc>
        <w:tc>
          <w:tcPr>
            <w:tcW w:w="1701" w:type="dxa"/>
          </w:tcPr>
          <w:p w:rsidR="002875F5" w:rsidRPr="003A3399" w:rsidRDefault="002875F5" w:rsidP="002875F5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16"/>
                <w:szCs w:val="20"/>
                <w:lang w:val="en-US"/>
              </w:rPr>
              <w:t>Natali Academy</w:t>
            </w:r>
          </w:p>
        </w:tc>
        <w:tc>
          <w:tcPr>
            <w:tcW w:w="850" w:type="dxa"/>
          </w:tcPr>
          <w:p w:rsidR="002875F5" w:rsidRPr="003A3399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2016</w:t>
            </w:r>
          </w:p>
        </w:tc>
        <w:tc>
          <w:tcPr>
            <w:tcW w:w="709" w:type="dxa"/>
          </w:tcPr>
          <w:p w:rsidR="002875F5" w:rsidRPr="003A3399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41</w:t>
            </w:r>
          </w:p>
        </w:tc>
        <w:tc>
          <w:tcPr>
            <w:tcW w:w="2126" w:type="dxa"/>
          </w:tcPr>
          <w:p w:rsidR="002875F5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Pr="00F57808" w:rsidRDefault="002875F5" w:rsidP="002875F5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ხელის მასაჟი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სასწავლო რესურსი</w:t>
            </w:r>
          </w:p>
        </w:tc>
        <w:tc>
          <w:tcPr>
            <w:tcW w:w="170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16"/>
                <w:szCs w:val="20"/>
                <w:lang w:val="en-US"/>
              </w:rPr>
              <w:t>Natali Academy</w:t>
            </w:r>
          </w:p>
        </w:tc>
        <w:tc>
          <w:tcPr>
            <w:tcW w:w="850" w:type="dxa"/>
          </w:tcPr>
          <w:p w:rsidR="002875F5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20</w:t>
            </w:r>
          </w:p>
        </w:tc>
        <w:tc>
          <w:tcPr>
            <w:tcW w:w="2126" w:type="dxa"/>
          </w:tcPr>
          <w:p w:rsidR="002875F5" w:rsidRPr="00FA5E1A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57808" w:rsidRDefault="002875F5" w:rsidP="002875F5">
            <w:pP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Pr="00FA5E1A" w:rsidRDefault="002875F5" w:rsidP="002875F5">
            <w:pPr>
              <w:shd w:val="clear" w:color="auto" w:fill="FFFFFF" w:themeFill="background1"/>
              <w:spacing w:before="120" w:after="120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ფრჩხილის დიზაინი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სასწავლო რესურსი</w:t>
            </w:r>
          </w:p>
        </w:tc>
        <w:tc>
          <w:tcPr>
            <w:tcW w:w="170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en-US"/>
              </w:rPr>
            </w:pPr>
            <w:r>
              <w:rPr>
                <w:rFonts w:ascii="Sylfaen" w:hAnsi="Sylfaen" w:cs="Times New Roman"/>
                <w:sz w:val="16"/>
                <w:szCs w:val="20"/>
                <w:lang w:val="en-US"/>
              </w:rPr>
              <w:t>Natali Academy</w:t>
            </w:r>
          </w:p>
        </w:tc>
        <w:tc>
          <w:tcPr>
            <w:tcW w:w="850" w:type="dxa"/>
          </w:tcPr>
          <w:p w:rsidR="002875F5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2019</w:t>
            </w:r>
          </w:p>
        </w:tc>
        <w:tc>
          <w:tcPr>
            <w:tcW w:w="709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40</w:t>
            </w:r>
          </w:p>
        </w:tc>
        <w:tc>
          <w:tcPr>
            <w:tcW w:w="2126" w:type="dxa"/>
          </w:tcPr>
          <w:p w:rsidR="002875F5" w:rsidRPr="00FA5E1A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57808" w:rsidRDefault="002875F5" w:rsidP="002875F5">
            <w:pP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8D20EF">
              <w:rPr>
                <w:rFonts w:ascii="Sylfaen" w:hAnsi="Sylfaen" w:cs="Times New Roman"/>
                <w:sz w:val="20"/>
                <w:szCs w:val="20"/>
                <w:lang w:val="ka-GE"/>
              </w:rPr>
              <w:t>ელ-რესურსი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F34E25">
              <w:rPr>
                <w:rFonts w:ascii="Sylfaen" w:hAnsi="Sylfaen" w:cs="Times New Roman"/>
                <w:sz w:val="20"/>
                <w:szCs w:val="20"/>
                <w:lang w:val="ka-GE"/>
              </w:rPr>
              <w:t>CD</w:t>
            </w: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Schutz-Paasch Fachkunde für Friseure</w:t>
            </w:r>
          </w:p>
          <w:p w:rsidR="002875F5" w:rsidRPr="00D70E01" w:rsidRDefault="002875F5" w:rsidP="002875F5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Bildungsverlag EINS</w:t>
            </w:r>
          </w:p>
        </w:tc>
        <w:tc>
          <w:tcPr>
            <w:tcW w:w="850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H.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Schoeneberg</w:t>
            </w:r>
          </w:p>
          <w:p w:rsidR="002875F5" w:rsidRPr="002C341A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Das Friseurbuch in Lernfelden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G.m.b.H. Würzburg</w:t>
            </w:r>
          </w:p>
        </w:tc>
        <w:tc>
          <w:tcPr>
            <w:tcW w:w="850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1999</w:t>
            </w:r>
          </w:p>
        </w:tc>
        <w:tc>
          <w:tcPr>
            <w:tcW w:w="709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281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C3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Peters (Hrsg.)</w:t>
            </w:r>
          </w:p>
          <w:p w:rsidR="002875F5" w:rsidRPr="002C341A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 Buch zum Beruf Friseur/Friseurin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Köln</w:t>
            </w:r>
          </w:p>
        </w:tc>
        <w:tc>
          <w:tcPr>
            <w:tcW w:w="850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Fachkunde für Friseure</w:t>
            </w:r>
          </w:p>
          <w:p w:rsidR="002875F5" w:rsidRPr="002C341A" w:rsidRDefault="002875F5" w:rsidP="002875F5">
            <w:pPr>
              <w:shd w:val="clear" w:color="auto" w:fill="FFFFFF" w:themeFill="background1"/>
              <w:spacing w:after="120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6A1418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Keiser Verlag, Neusäß</w:t>
            </w:r>
          </w:p>
        </w:tc>
        <w:tc>
          <w:tcPr>
            <w:tcW w:w="850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2875F5" w:rsidRPr="006A1418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  <w:shd w:val="clear" w:color="auto" w:fill="4A442A" w:themeFill="background2" w:themeFillShade="40"/>
          </w:tcPr>
          <w:p w:rsidR="002875F5" w:rsidRPr="00F27688" w:rsidRDefault="002875F5" w:rsidP="002875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  <w:shd w:val="clear" w:color="auto" w:fill="4A442A" w:themeFill="background2" w:themeFillShade="40"/>
          </w:tcPr>
          <w:p w:rsidR="002875F5" w:rsidRPr="00AE71AF" w:rsidRDefault="002875F5" w:rsidP="002875F5">
            <w:pPr>
              <w:rPr>
                <w:rFonts w:ascii="Sylfaen" w:hAnsi="Sylfaen"/>
                <w:b/>
                <w:lang w:val="ka-GE"/>
              </w:rPr>
            </w:pPr>
            <w:r w:rsidRPr="00AE71AF">
              <w:rPr>
                <w:rFonts w:ascii="Sylfaen" w:hAnsi="Sylfaen"/>
                <w:b/>
                <w:color w:val="FFFFFF" w:themeColor="background1"/>
                <w:lang w:val="ka-GE"/>
              </w:rPr>
              <w:t>ვიზაჟის მომსახურება</w:t>
            </w:r>
          </w:p>
        </w:tc>
        <w:tc>
          <w:tcPr>
            <w:tcW w:w="1621" w:type="dxa"/>
            <w:shd w:val="clear" w:color="auto" w:fill="4A442A" w:themeFill="background2" w:themeFillShade="40"/>
          </w:tcPr>
          <w:p w:rsidR="002875F5" w:rsidRPr="00751D1D" w:rsidRDefault="002875F5" w:rsidP="002875F5">
            <w:pPr>
              <w:rPr>
                <w:rFonts w:ascii="Sylfaen" w:hAnsi="Sylfaen" w:cs="SchoolBookC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</w:tcPr>
          <w:p w:rsidR="002875F5" w:rsidRPr="00F2063D" w:rsidRDefault="002875F5" w:rsidP="002875F5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2875F5" w:rsidRPr="00F2063D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2875F5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2875F5" w:rsidRPr="008D20EF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rPr>
                <w:rFonts w:ascii="Sylfaen" w:hAnsi="Sylfaen"/>
                <w:lang w:val="ka-GE"/>
              </w:rPr>
            </w:pPr>
            <w:r w:rsidRPr="00A74DA6">
              <w:rPr>
                <w:rFonts w:ascii="Sylfaen" w:hAnsi="Sylfaen"/>
                <w:sz w:val="20"/>
                <w:lang w:val="ka-GE"/>
              </w:rPr>
              <w:t>„ვიზაჟისტის სახელმძღვანელო“</w:t>
            </w:r>
          </w:p>
        </w:tc>
        <w:tc>
          <w:tcPr>
            <w:tcW w:w="1621" w:type="dxa"/>
          </w:tcPr>
          <w:p w:rsidR="002875F5" w:rsidRPr="003A3399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20"/>
                <w:lang w:val="ka-GE"/>
              </w:rPr>
              <w:t>სტუდენტის სახელმძღვანელო</w:t>
            </w:r>
          </w:p>
        </w:tc>
        <w:tc>
          <w:tcPr>
            <w:tcW w:w="1701" w:type="dxa"/>
          </w:tcPr>
          <w:p w:rsidR="002875F5" w:rsidRPr="0025578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</w:tcPr>
          <w:p w:rsidR="002875F5" w:rsidRPr="003A3399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2015</w:t>
            </w:r>
          </w:p>
        </w:tc>
        <w:tc>
          <w:tcPr>
            <w:tcW w:w="709" w:type="dxa"/>
          </w:tcPr>
          <w:p w:rsidR="002875F5" w:rsidRPr="003A3399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164</w:t>
            </w:r>
          </w:p>
        </w:tc>
        <w:tc>
          <w:tcPr>
            <w:tcW w:w="2126" w:type="dxa"/>
          </w:tcPr>
          <w:p w:rsidR="002875F5" w:rsidRPr="003A3399" w:rsidRDefault="002875F5" w:rsidP="002875F5">
            <w:pPr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</w:pPr>
            <w:r w:rsidRPr="003A3399">
              <w:rPr>
                <w:rFonts w:ascii="Sylfaen" w:hAnsi="Sylfaen" w:cs="Times New Roman"/>
                <w:i/>
                <w:sz w:val="18"/>
                <w:szCs w:val="20"/>
                <w:lang w:val="ka-GE"/>
              </w:rPr>
              <w:t>სსიპ განათლების ხარისხის განვითარების ეროვნული ცენტრი</w:t>
            </w: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ონლაინ და აუდიო ვერსია - </w:t>
            </w:r>
            <w:hyperlink r:id="rId83" w:history="1">
              <w:r w:rsidRPr="00195236">
                <w:rPr>
                  <w:rStyle w:val="Hyperlink"/>
                  <w:rFonts w:ascii="Sylfaen" w:hAnsi="Sylfaen" w:cs="Times New Roman"/>
                  <w:sz w:val="20"/>
                  <w:szCs w:val="20"/>
                  <w:lang w:val="ka-GE"/>
                </w:rPr>
                <w:t>http://vet.ge</w:t>
              </w:r>
            </w:hyperlink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Pr="00D5170D" w:rsidRDefault="002875F5" w:rsidP="0028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Роберт Джонс «Макияж – это просто»</w:t>
            </w:r>
          </w:p>
        </w:tc>
        <w:tc>
          <w:tcPr>
            <w:tcW w:w="1621" w:type="dxa"/>
          </w:tcPr>
          <w:p w:rsidR="002875F5" w:rsidRPr="00751D1D" w:rsidRDefault="002875F5" w:rsidP="002875F5">
            <w:pPr>
              <w:rPr>
                <w:rFonts w:ascii="Sylfaen" w:hAnsi="Sylfaen" w:cs="SchoolBookC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F2063D" w:rsidRDefault="002875F5" w:rsidP="002875F5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2875F5" w:rsidRPr="00F2063D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2875F5" w:rsidRPr="00D5170D" w:rsidRDefault="002875F5" w:rsidP="002875F5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177</w:t>
            </w:r>
          </w:p>
        </w:tc>
        <w:tc>
          <w:tcPr>
            <w:tcW w:w="2126" w:type="dxa"/>
          </w:tcPr>
          <w:p w:rsidR="002875F5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8D20EF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Schutz-Paasch Fachkunde für Friseure</w:t>
            </w:r>
          </w:p>
          <w:p w:rsidR="002875F5" w:rsidRPr="00D70E01" w:rsidRDefault="002875F5" w:rsidP="002875F5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Bildungsverlag EINS</w:t>
            </w:r>
          </w:p>
        </w:tc>
        <w:tc>
          <w:tcPr>
            <w:tcW w:w="850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 xml:space="preserve">H.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Schoeneberg</w:t>
            </w:r>
          </w:p>
          <w:p w:rsidR="002875F5" w:rsidRPr="002C341A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Das Friseurbuch in Lernfelden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G.m.b.H. Würzburg</w:t>
            </w:r>
          </w:p>
        </w:tc>
        <w:tc>
          <w:tcPr>
            <w:tcW w:w="850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1999</w:t>
            </w:r>
          </w:p>
        </w:tc>
        <w:tc>
          <w:tcPr>
            <w:tcW w:w="709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2C341A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281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7748B3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Fachkunde für Friseure</w:t>
            </w:r>
          </w:p>
          <w:p w:rsidR="002875F5" w:rsidRPr="002C341A" w:rsidRDefault="002875F5" w:rsidP="002875F5">
            <w:pPr>
              <w:shd w:val="clear" w:color="auto" w:fill="FFFFFF" w:themeFill="background1"/>
              <w:spacing w:after="120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6A1418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Keiser Verlag, Neusäß</w:t>
            </w:r>
          </w:p>
        </w:tc>
        <w:tc>
          <w:tcPr>
            <w:tcW w:w="850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2875F5" w:rsidRPr="006A1418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F57808" w:rsidTr="00A8342F">
        <w:tc>
          <w:tcPr>
            <w:tcW w:w="2410" w:type="dxa"/>
            <w:shd w:val="clear" w:color="auto" w:fill="4A442A" w:themeFill="background2" w:themeFillShade="40"/>
          </w:tcPr>
          <w:p w:rsidR="002875F5" w:rsidRPr="00F27688" w:rsidRDefault="002875F5" w:rsidP="002875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5245" w:type="dxa"/>
            <w:gridSpan w:val="2"/>
            <w:shd w:val="clear" w:color="auto" w:fill="4A442A" w:themeFill="background2" w:themeFillShade="40"/>
          </w:tcPr>
          <w:p w:rsidR="002875F5" w:rsidRPr="00A74DA6" w:rsidRDefault="002875F5" w:rsidP="002875F5">
            <w:pPr>
              <w:rPr>
                <w:rFonts w:ascii="SchoolBookC" w:hAnsi="SchoolBookC" w:cs="SchoolBookC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A74DA6">
              <w:rPr>
                <w:rStyle w:val="Hyperlink"/>
                <w:rFonts w:ascii="Sylfaen" w:hAnsi="Sylfaen"/>
                <w:b/>
                <w:color w:val="FFFFFF" w:themeColor="background1"/>
                <w:u w:val="none"/>
                <w:lang w:val="ka-GE"/>
              </w:rPr>
              <w:t>კანის მოვლა და სპა პროცედურები</w:t>
            </w:r>
          </w:p>
        </w:tc>
        <w:tc>
          <w:tcPr>
            <w:tcW w:w="1701" w:type="dxa"/>
            <w:shd w:val="clear" w:color="auto" w:fill="4A442A" w:themeFill="background2" w:themeFillShade="40"/>
          </w:tcPr>
          <w:p w:rsidR="002875F5" w:rsidRPr="00F2063D" w:rsidRDefault="002875F5" w:rsidP="002875F5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:rsidR="002875F5" w:rsidRPr="00F2063D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4A442A" w:themeFill="background2" w:themeFillShade="40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4A442A" w:themeFill="background2" w:themeFillShade="40"/>
          </w:tcPr>
          <w:p w:rsidR="002875F5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shd w:val="clear" w:color="auto" w:fill="4A442A" w:themeFill="background2" w:themeFillShade="40"/>
          </w:tcPr>
          <w:p w:rsidR="002875F5" w:rsidRPr="008D20EF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F57808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Pr="00681D00" w:rsidRDefault="002875F5" w:rsidP="002875F5">
            <w:pPr>
              <w:rPr>
                <w:rStyle w:val="Hyperlink"/>
                <w:rFonts w:ascii="Sylfaen" w:hAnsi="Sylfaen"/>
                <w:lang w:val="ka-GE"/>
              </w:rPr>
            </w:pPr>
            <w:r>
              <w:rPr>
                <w:rStyle w:val="Hyperlink"/>
                <w:rFonts w:ascii="Sylfaen" w:hAnsi="Sylfaen"/>
                <w:lang w:val="ka-GE"/>
              </w:rPr>
              <w:t>კანი</w:t>
            </w:r>
          </w:p>
        </w:tc>
        <w:tc>
          <w:tcPr>
            <w:tcW w:w="1621" w:type="dxa"/>
          </w:tcPr>
          <w:p w:rsidR="002875F5" w:rsidRPr="00D85682" w:rsidRDefault="002875F5" w:rsidP="002875F5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F2063D" w:rsidRDefault="002875F5" w:rsidP="002875F5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2875F5" w:rsidRPr="00F2063D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75F5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8D20EF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F57808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Pr="00C620A0" w:rsidRDefault="002875F5" w:rsidP="002875F5">
            <w:pPr>
              <w:rPr>
                <w:rStyle w:val="Hyperlink"/>
                <w:rFonts w:ascii="Sylfaen" w:hAnsi="Sylfaen"/>
                <w:u w:val="none"/>
                <w:lang w:val="ka-GE"/>
              </w:rPr>
            </w:pPr>
            <w:r w:rsidRPr="00A74DA6">
              <w:rPr>
                <w:rStyle w:val="Hyperlink"/>
                <w:rFonts w:ascii="Sylfaen" w:hAnsi="Sylfaen"/>
                <w:color w:val="auto"/>
                <w:sz w:val="20"/>
                <w:u w:val="none"/>
                <w:lang w:val="ka-GE"/>
              </w:rPr>
              <w:t>მ. კაკუნაშვილი ენციკლოპედია - ჯანმრთელობის, სილამაზის შენარჩუნებისა და დაბერების გადავადების შესახებ</w:t>
            </w:r>
          </w:p>
        </w:tc>
        <w:tc>
          <w:tcPr>
            <w:tcW w:w="1621" w:type="dxa"/>
          </w:tcPr>
          <w:p w:rsidR="002875F5" w:rsidRPr="00D85682" w:rsidRDefault="002875F5" w:rsidP="002875F5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C620A0" w:rsidRDefault="002875F5" w:rsidP="002875F5">
            <w:pPr>
              <w:jc w:val="center"/>
              <w:rPr>
                <w:rFonts w:ascii="Sylfaen" w:hAnsi="Sylfaen" w:cs="SchoolBookC"/>
                <w:sz w:val="16"/>
                <w:szCs w:val="16"/>
                <w:lang w:val="ka-GE"/>
              </w:rPr>
            </w:pPr>
            <w:r>
              <w:rPr>
                <w:rFonts w:ascii="Sylfaen" w:hAnsi="Sylfaen" w:cs="SchoolBookC"/>
                <w:sz w:val="16"/>
                <w:szCs w:val="16"/>
                <w:lang w:val="ka-GE"/>
              </w:rPr>
              <w:t>თბილისი</w:t>
            </w:r>
          </w:p>
        </w:tc>
        <w:tc>
          <w:tcPr>
            <w:tcW w:w="850" w:type="dxa"/>
          </w:tcPr>
          <w:p w:rsidR="002875F5" w:rsidRPr="00F2063D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2013</w:t>
            </w:r>
          </w:p>
        </w:tc>
        <w:tc>
          <w:tcPr>
            <w:tcW w:w="709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478</w:t>
            </w:r>
          </w:p>
        </w:tc>
        <w:tc>
          <w:tcPr>
            <w:tcW w:w="2126" w:type="dxa"/>
          </w:tcPr>
          <w:p w:rsidR="002875F5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8D20EF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F57808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rPr>
                <w:rStyle w:val="Hyperlink"/>
                <w:rFonts w:ascii="Sylfaen" w:hAnsi="Sylfaen"/>
                <w:lang w:val="ka-GE"/>
              </w:rPr>
            </w:pPr>
          </w:p>
        </w:tc>
        <w:tc>
          <w:tcPr>
            <w:tcW w:w="1621" w:type="dxa"/>
          </w:tcPr>
          <w:p w:rsidR="002875F5" w:rsidRPr="00D85682" w:rsidRDefault="002875F5" w:rsidP="002875F5">
            <w:pPr>
              <w:rPr>
                <w:rFonts w:ascii="SchoolBookC" w:hAnsi="SchoolBookC" w:cs="SchoolBookC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F2063D" w:rsidRDefault="002875F5" w:rsidP="002875F5">
            <w:pPr>
              <w:jc w:val="center"/>
              <w:rPr>
                <w:rFonts w:ascii="SchoolBookC" w:hAnsi="SchoolBookC" w:cs="SchoolBookC"/>
                <w:sz w:val="16"/>
                <w:szCs w:val="16"/>
                <w:lang w:val="ka-GE"/>
              </w:rPr>
            </w:pPr>
          </w:p>
        </w:tc>
        <w:tc>
          <w:tcPr>
            <w:tcW w:w="850" w:type="dxa"/>
          </w:tcPr>
          <w:p w:rsidR="002875F5" w:rsidRPr="00F2063D" w:rsidRDefault="002875F5" w:rsidP="002875F5">
            <w:pPr>
              <w:shd w:val="clear" w:color="auto" w:fill="FFFFFF" w:themeFill="background1"/>
              <w:spacing w:before="120" w:after="120"/>
              <w:ind w:right="14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75F5" w:rsidRDefault="002875F5" w:rsidP="002875F5">
            <w:pPr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8D20EF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F57808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Schutz-Paasch Fachkunde für Friseure</w:t>
            </w:r>
          </w:p>
          <w:p w:rsidR="002875F5" w:rsidRPr="00D70E01" w:rsidRDefault="002875F5" w:rsidP="002875F5">
            <w:pPr>
              <w:shd w:val="clear" w:color="auto" w:fill="FFFFFF" w:themeFill="background1"/>
              <w:ind w:right="567"/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Bildungsverlag EINS</w:t>
            </w:r>
          </w:p>
        </w:tc>
        <w:tc>
          <w:tcPr>
            <w:tcW w:w="850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</w:tcPr>
          <w:p w:rsidR="002875F5" w:rsidRPr="009F226D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F57808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Attenberger, Fachkunde für Friseure</w:t>
            </w:r>
          </w:p>
          <w:p w:rsidR="002875F5" w:rsidRPr="002C341A" w:rsidRDefault="002875F5" w:rsidP="002875F5">
            <w:pPr>
              <w:shd w:val="clear" w:color="auto" w:fill="FFFFFF" w:themeFill="background1"/>
              <w:spacing w:after="120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Grundlagen und Technologie der Haar- und Hauptpflege</w:t>
            </w: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Pr="006A1418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Keiser Verlag, Neusäß</w:t>
            </w:r>
          </w:p>
        </w:tc>
        <w:tc>
          <w:tcPr>
            <w:tcW w:w="850" w:type="dxa"/>
          </w:tcPr>
          <w:p w:rsidR="002875F5" w:rsidRPr="002C341A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2875F5" w:rsidRPr="006A1418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691E">
              <w:rPr>
                <w:rFonts w:ascii="Sylfaen" w:hAnsi="Sylfaen" w:cs="Times New Roman"/>
                <w:sz w:val="20"/>
                <w:szCs w:val="20"/>
                <w:lang w:val="ka-GE"/>
              </w:rPr>
              <w:t>ბეჭდური ვერისა - 1 ეგზ.</w:t>
            </w:r>
          </w:p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2875F5" w:rsidRPr="00F57808" w:rsidTr="00D85D90">
        <w:tc>
          <w:tcPr>
            <w:tcW w:w="2410" w:type="dxa"/>
          </w:tcPr>
          <w:p w:rsidR="002875F5" w:rsidRPr="00F27688" w:rsidRDefault="002875F5" w:rsidP="002875F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2875F5" w:rsidRDefault="002875F5" w:rsidP="002875F5">
            <w:pPr>
              <w:shd w:val="clear" w:color="auto" w:fill="FFFFFF" w:themeFill="background1"/>
              <w:ind w:righ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2875F5" w:rsidRDefault="002875F5" w:rsidP="002875F5">
            <w:pPr>
              <w:rPr>
                <w:rFonts w:ascii="Sylfaen" w:hAnsi="Sylfaen" w:cs="Times New Roman"/>
                <w:sz w:val="16"/>
                <w:szCs w:val="20"/>
                <w:lang w:val="ka-GE"/>
              </w:rPr>
            </w:pPr>
          </w:p>
        </w:tc>
        <w:tc>
          <w:tcPr>
            <w:tcW w:w="1701" w:type="dxa"/>
          </w:tcPr>
          <w:p w:rsidR="002875F5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875F5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875F5" w:rsidRDefault="002875F5" w:rsidP="00287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875F5" w:rsidRPr="005D445A" w:rsidRDefault="002875F5" w:rsidP="002875F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:rsidR="002875F5" w:rsidRPr="00F7691E" w:rsidRDefault="002875F5" w:rsidP="002875F5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</w:tbl>
    <w:p w:rsidR="00C60CCB" w:rsidRPr="00F57808" w:rsidRDefault="00C60CCB" w:rsidP="004B677C">
      <w:pPr>
        <w:jc w:val="center"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:rsidR="00117AC6" w:rsidRPr="00F57808" w:rsidRDefault="00117AC6" w:rsidP="004B677C">
      <w:pPr>
        <w:jc w:val="center"/>
        <w:rPr>
          <w:rFonts w:ascii="Times New Roman" w:hAnsi="Times New Roman" w:cs="Times New Roman"/>
          <w:b/>
          <w:sz w:val="28"/>
          <w:szCs w:val="28"/>
          <w:lang w:val="ka-GE"/>
        </w:rPr>
      </w:pPr>
    </w:p>
    <w:sectPr w:rsidR="00117AC6" w:rsidRPr="00F57808" w:rsidSect="00686F9C">
      <w:headerReference w:type="default" r:id="rId84"/>
      <w:footerReference w:type="default" r:id="rId85"/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28" w:rsidRDefault="00552F28" w:rsidP="00686F9C">
      <w:pPr>
        <w:spacing w:after="0" w:line="240" w:lineRule="auto"/>
      </w:pPr>
      <w:r>
        <w:separator/>
      </w:r>
    </w:p>
  </w:endnote>
  <w:endnote w:type="continuationSeparator" w:id="0">
    <w:p w:rsidR="00552F28" w:rsidRDefault="00552F28" w:rsidP="0068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GS_Sakartvel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Sylfaen,Arial">
    <w:altName w:val="Times New Roman"/>
    <w:panose1 w:val="00000000000000000000"/>
    <w:charset w:val="00"/>
    <w:family w:val="roman"/>
    <w:notTrueType/>
    <w:pitch w:val="default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BMUWZL+BPGNinoMtavru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411" w:rsidRPr="005D445A" w:rsidRDefault="00D05411">
    <w:pPr>
      <w:pStyle w:val="Footer"/>
      <w:rPr>
        <w:rFonts w:ascii="Sylfaen" w:hAnsi="Sylfaen"/>
        <w:i/>
        <w:sz w:val="18"/>
        <w:lang w:val="ka-GE"/>
      </w:rPr>
    </w:pP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19CCC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en-US"/>
      </w:rPr>
      <w:t xml:space="preserve">NATALI </w:t>
    </w:r>
    <w:proofErr w:type="gramStart"/>
    <w:r>
      <w:rPr>
        <w:color w:val="4F81BD" w:themeColor="accent1"/>
        <w:lang w:val="en-US"/>
      </w:rPr>
      <w:t xml:space="preserve">ACADEMY </w: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pg.</w:t>
    </w:r>
    <w:proofErr w:type="gram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color w:val="4F81BD" w:themeColor="accent1"/>
        <w:sz w:val="20"/>
        <w:szCs w:val="20"/>
      </w:rPr>
      <w:fldChar w:fldCharType="separate"/>
    </w:r>
    <w:r w:rsidR="00A33DD8" w:rsidRPr="00A33DD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27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="Sylfaen" w:eastAsiaTheme="majorEastAsia" w:hAnsi="Sylfaen" w:cstheme="majorBidi"/>
        <w:noProof/>
        <w:color w:val="4F81BD" w:themeColor="accent1"/>
        <w:sz w:val="20"/>
        <w:szCs w:val="20"/>
        <w:lang w:val="ka-GE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Pr="005D445A">
      <w:rPr>
        <w:rFonts w:ascii="Sylfaen" w:eastAsiaTheme="majorEastAsia" w:hAnsi="Sylfaen" w:cstheme="majorBidi"/>
        <w:i/>
        <w:noProof/>
        <w:color w:val="4F81BD" w:themeColor="accent1"/>
        <w:sz w:val="16"/>
        <w:szCs w:val="20"/>
        <w:lang w:val="ka-GE"/>
      </w:rPr>
      <w:t>დოკუმენტი მომზადებულია 2019 წ.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28" w:rsidRDefault="00552F28" w:rsidP="00686F9C">
      <w:pPr>
        <w:spacing w:after="0" w:line="240" w:lineRule="auto"/>
      </w:pPr>
      <w:r>
        <w:separator/>
      </w:r>
    </w:p>
  </w:footnote>
  <w:footnote w:type="continuationSeparator" w:id="0">
    <w:p w:rsidR="00552F28" w:rsidRDefault="00552F28" w:rsidP="0068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411" w:rsidRPr="0085555F" w:rsidRDefault="00D05411" w:rsidP="003961D3">
    <w:pPr>
      <w:pStyle w:val="Header"/>
      <w:jc w:val="center"/>
    </w:pPr>
    <w:r w:rsidRPr="0085555F">
      <w:rPr>
        <w:rFonts w:ascii="Sylfaen" w:hAnsi="Sylfaen" w:cs="Times New Roman"/>
        <w:b/>
        <w:lang w:val="ka-GE"/>
      </w:rPr>
      <w:t xml:space="preserve">ინფორმაცია საგანმანათლებლო პროგრამის </w:t>
    </w:r>
    <w:r w:rsidRPr="0085555F">
      <w:rPr>
        <w:rFonts w:ascii="Sylfaen" w:hAnsi="Sylfaen" w:cs="Times New Roman"/>
        <w:b/>
        <w:lang w:val="en-US"/>
      </w:rPr>
      <w:t xml:space="preserve"> “</w:t>
    </w:r>
    <w:r w:rsidRPr="0085555F">
      <w:rPr>
        <w:rFonts w:ascii="Sylfaen" w:hAnsi="Sylfaen" w:cs="Sylfaen"/>
        <w:b/>
        <w:lang w:val="ka-GE"/>
      </w:rPr>
      <w:t>თმისა და სილამაზის მომსახურება</w:t>
    </w:r>
    <w:r w:rsidRPr="0085555F">
      <w:rPr>
        <w:rFonts w:ascii="Sylfaen" w:hAnsi="Sylfaen" w:cs="Sylfaen"/>
        <w:b/>
        <w:lang w:val="en-US"/>
      </w:rPr>
      <w:t>”</w:t>
    </w:r>
    <w:r w:rsidRPr="0085555F">
      <w:rPr>
        <w:rStyle w:val="apple-converted-space"/>
        <w:rFonts w:ascii="Sylfaen" w:hAnsi="Sylfaen" w:cs="Segoe UI"/>
        <w:color w:val="212121"/>
        <w:shd w:val="clear" w:color="auto" w:fill="FFFFFF"/>
        <w:lang w:val="ka-GE"/>
      </w:rPr>
      <w:t xml:space="preserve"> </w:t>
    </w:r>
    <w:r w:rsidRPr="0085555F">
      <w:rPr>
        <w:rFonts w:ascii="Sylfaen" w:hAnsi="Sylfaen" w:cs="Times New Roman"/>
        <w:b/>
        <w:lang w:val="ka-GE"/>
      </w:rPr>
      <w:t>სასწავლო რესურსით უზრუნველყოფის შესახებ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4AE"/>
    <w:multiLevelType w:val="hybridMultilevel"/>
    <w:tmpl w:val="D7C2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D8E"/>
    <w:multiLevelType w:val="multilevel"/>
    <w:tmpl w:val="5382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636"/>
    <w:multiLevelType w:val="hybridMultilevel"/>
    <w:tmpl w:val="69349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186"/>
    <w:multiLevelType w:val="hybridMultilevel"/>
    <w:tmpl w:val="7F5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C4707"/>
    <w:multiLevelType w:val="multilevel"/>
    <w:tmpl w:val="4CE4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51AFF"/>
    <w:multiLevelType w:val="hybridMultilevel"/>
    <w:tmpl w:val="D3EA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71EE"/>
    <w:multiLevelType w:val="hybridMultilevel"/>
    <w:tmpl w:val="FA8C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0D83"/>
    <w:multiLevelType w:val="hybridMultilevel"/>
    <w:tmpl w:val="D0A4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792"/>
    <w:multiLevelType w:val="hybridMultilevel"/>
    <w:tmpl w:val="923A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728E"/>
    <w:multiLevelType w:val="hybridMultilevel"/>
    <w:tmpl w:val="572E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26F4"/>
    <w:multiLevelType w:val="hybridMultilevel"/>
    <w:tmpl w:val="5130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8C4"/>
    <w:multiLevelType w:val="hybridMultilevel"/>
    <w:tmpl w:val="572E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4A42"/>
    <w:multiLevelType w:val="multilevel"/>
    <w:tmpl w:val="29B0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C0823"/>
    <w:multiLevelType w:val="hybridMultilevel"/>
    <w:tmpl w:val="BB78A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2542"/>
    <w:multiLevelType w:val="hybridMultilevel"/>
    <w:tmpl w:val="1C16E8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7612"/>
    <w:multiLevelType w:val="hybridMultilevel"/>
    <w:tmpl w:val="BF82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2E7C"/>
    <w:multiLevelType w:val="hybridMultilevel"/>
    <w:tmpl w:val="4FBC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1316"/>
    <w:multiLevelType w:val="hybridMultilevel"/>
    <w:tmpl w:val="7F5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762F7"/>
    <w:multiLevelType w:val="hybridMultilevel"/>
    <w:tmpl w:val="D3EA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C0CCD"/>
    <w:multiLevelType w:val="hybridMultilevel"/>
    <w:tmpl w:val="9CFA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6587"/>
    <w:multiLevelType w:val="hybridMultilevel"/>
    <w:tmpl w:val="BD8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B74E7"/>
    <w:multiLevelType w:val="hybridMultilevel"/>
    <w:tmpl w:val="212625A8"/>
    <w:lvl w:ilvl="0" w:tplc="0409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4FEC"/>
    <w:multiLevelType w:val="hybridMultilevel"/>
    <w:tmpl w:val="758E6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091"/>
    <w:multiLevelType w:val="hybridMultilevel"/>
    <w:tmpl w:val="8416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514DC"/>
    <w:multiLevelType w:val="hybridMultilevel"/>
    <w:tmpl w:val="FA8C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6127B"/>
    <w:multiLevelType w:val="hybridMultilevel"/>
    <w:tmpl w:val="7DF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41720"/>
    <w:multiLevelType w:val="hybridMultilevel"/>
    <w:tmpl w:val="A71A254A"/>
    <w:lvl w:ilvl="0" w:tplc="B2CEF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470B"/>
    <w:multiLevelType w:val="hybridMultilevel"/>
    <w:tmpl w:val="81F0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D77E1"/>
    <w:multiLevelType w:val="hybridMultilevel"/>
    <w:tmpl w:val="7F5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C1E6C"/>
    <w:multiLevelType w:val="hybridMultilevel"/>
    <w:tmpl w:val="46A6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05C5C"/>
    <w:multiLevelType w:val="hybridMultilevel"/>
    <w:tmpl w:val="E4B6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63E9B"/>
    <w:multiLevelType w:val="hybridMultilevel"/>
    <w:tmpl w:val="6E1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D6BBF"/>
    <w:multiLevelType w:val="hybridMultilevel"/>
    <w:tmpl w:val="98E2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19"/>
  </w:num>
  <w:num w:numId="6">
    <w:abstractNumId w:val="30"/>
  </w:num>
  <w:num w:numId="7">
    <w:abstractNumId w:val="21"/>
  </w:num>
  <w:num w:numId="8">
    <w:abstractNumId w:val="31"/>
  </w:num>
  <w:num w:numId="9">
    <w:abstractNumId w:val="14"/>
  </w:num>
  <w:num w:numId="10">
    <w:abstractNumId w:val="7"/>
  </w:num>
  <w:num w:numId="11">
    <w:abstractNumId w:val="13"/>
  </w:num>
  <w:num w:numId="12">
    <w:abstractNumId w:val="23"/>
  </w:num>
  <w:num w:numId="13">
    <w:abstractNumId w:val="9"/>
  </w:num>
  <w:num w:numId="14">
    <w:abstractNumId w:val="2"/>
  </w:num>
  <w:num w:numId="15">
    <w:abstractNumId w:val="0"/>
  </w:num>
  <w:num w:numId="16">
    <w:abstractNumId w:val="32"/>
  </w:num>
  <w:num w:numId="17">
    <w:abstractNumId w:val="8"/>
  </w:num>
  <w:num w:numId="18">
    <w:abstractNumId w:val="5"/>
  </w:num>
  <w:num w:numId="19">
    <w:abstractNumId w:val="18"/>
  </w:num>
  <w:num w:numId="20">
    <w:abstractNumId w:val="26"/>
  </w:num>
  <w:num w:numId="21">
    <w:abstractNumId w:val="27"/>
  </w:num>
  <w:num w:numId="22">
    <w:abstractNumId w:val="15"/>
  </w:num>
  <w:num w:numId="23">
    <w:abstractNumId w:val="22"/>
  </w:num>
  <w:num w:numId="24">
    <w:abstractNumId w:val="29"/>
  </w:num>
  <w:num w:numId="25">
    <w:abstractNumId w:val="16"/>
  </w:num>
  <w:num w:numId="26">
    <w:abstractNumId w:val="6"/>
  </w:num>
  <w:num w:numId="27">
    <w:abstractNumId w:val="24"/>
  </w:num>
  <w:num w:numId="28">
    <w:abstractNumId w:val="25"/>
  </w:num>
  <w:num w:numId="29">
    <w:abstractNumId w:val="3"/>
  </w:num>
  <w:num w:numId="30">
    <w:abstractNumId w:val="20"/>
  </w:num>
  <w:num w:numId="31">
    <w:abstractNumId w:val="17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06"/>
    <w:rsid w:val="000028F6"/>
    <w:rsid w:val="00005B65"/>
    <w:rsid w:val="0000698F"/>
    <w:rsid w:val="00010E29"/>
    <w:rsid w:val="000115A9"/>
    <w:rsid w:val="00014B30"/>
    <w:rsid w:val="000168D0"/>
    <w:rsid w:val="00016D1D"/>
    <w:rsid w:val="000170EB"/>
    <w:rsid w:val="000173AA"/>
    <w:rsid w:val="00020376"/>
    <w:rsid w:val="00021E50"/>
    <w:rsid w:val="000251E7"/>
    <w:rsid w:val="000258D6"/>
    <w:rsid w:val="000278F6"/>
    <w:rsid w:val="0003033D"/>
    <w:rsid w:val="0003172C"/>
    <w:rsid w:val="0003603A"/>
    <w:rsid w:val="00036665"/>
    <w:rsid w:val="000448A4"/>
    <w:rsid w:val="00045EB1"/>
    <w:rsid w:val="000470DE"/>
    <w:rsid w:val="00051B11"/>
    <w:rsid w:val="00054416"/>
    <w:rsid w:val="00057979"/>
    <w:rsid w:val="00060A51"/>
    <w:rsid w:val="00063750"/>
    <w:rsid w:val="00063FFB"/>
    <w:rsid w:val="00064564"/>
    <w:rsid w:val="00075593"/>
    <w:rsid w:val="00076D45"/>
    <w:rsid w:val="00080DA9"/>
    <w:rsid w:val="0008709D"/>
    <w:rsid w:val="00087D0E"/>
    <w:rsid w:val="00092FFB"/>
    <w:rsid w:val="000951AD"/>
    <w:rsid w:val="000955FB"/>
    <w:rsid w:val="000972BE"/>
    <w:rsid w:val="000A0224"/>
    <w:rsid w:val="000A0403"/>
    <w:rsid w:val="000A09AF"/>
    <w:rsid w:val="000A17B2"/>
    <w:rsid w:val="000A1C71"/>
    <w:rsid w:val="000A3C51"/>
    <w:rsid w:val="000A518D"/>
    <w:rsid w:val="000A77CE"/>
    <w:rsid w:val="000B7120"/>
    <w:rsid w:val="000B7F4A"/>
    <w:rsid w:val="000C11E1"/>
    <w:rsid w:val="000C2479"/>
    <w:rsid w:val="000C439E"/>
    <w:rsid w:val="000C57CE"/>
    <w:rsid w:val="000C58CD"/>
    <w:rsid w:val="000C5C65"/>
    <w:rsid w:val="000D3713"/>
    <w:rsid w:val="000D448C"/>
    <w:rsid w:val="000D4908"/>
    <w:rsid w:val="000D518A"/>
    <w:rsid w:val="000D5285"/>
    <w:rsid w:val="000D529A"/>
    <w:rsid w:val="000D55D2"/>
    <w:rsid w:val="000D618A"/>
    <w:rsid w:val="000D6E9E"/>
    <w:rsid w:val="000E7A6E"/>
    <w:rsid w:val="000E7F7C"/>
    <w:rsid w:val="000F22FB"/>
    <w:rsid w:val="000F2644"/>
    <w:rsid w:val="000F3B49"/>
    <w:rsid w:val="000F6429"/>
    <w:rsid w:val="00101648"/>
    <w:rsid w:val="00102224"/>
    <w:rsid w:val="001027AB"/>
    <w:rsid w:val="00103E8D"/>
    <w:rsid w:val="00104202"/>
    <w:rsid w:val="00105335"/>
    <w:rsid w:val="0011013E"/>
    <w:rsid w:val="001166BF"/>
    <w:rsid w:val="00117AC6"/>
    <w:rsid w:val="00117DDD"/>
    <w:rsid w:val="0012002D"/>
    <w:rsid w:val="00120247"/>
    <w:rsid w:val="00122DD9"/>
    <w:rsid w:val="00123497"/>
    <w:rsid w:val="00124923"/>
    <w:rsid w:val="00125840"/>
    <w:rsid w:val="0012789B"/>
    <w:rsid w:val="00130D99"/>
    <w:rsid w:val="001319B7"/>
    <w:rsid w:val="00134AC0"/>
    <w:rsid w:val="0013580B"/>
    <w:rsid w:val="00136C45"/>
    <w:rsid w:val="00137285"/>
    <w:rsid w:val="0013739A"/>
    <w:rsid w:val="001423DC"/>
    <w:rsid w:val="0014367E"/>
    <w:rsid w:val="00145DD0"/>
    <w:rsid w:val="00145E2B"/>
    <w:rsid w:val="001471F8"/>
    <w:rsid w:val="00147379"/>
    <w:rsid w:val="00152562"/>
    <w:rsid w:val="0015296A"/>
    <w:rsid w:val="00157882"/>
    <w:rsid w:val="0015798E"/>
    <w:rsid w:val="0016099E"/>
    <w:rsid w:val="00160DB1"/>
    <w:rsid w:val="00160F3E"/>
    <w:rsid w:val="00164F36"/>
    <w:rsid w:val="00165E05"/>
    <w:rsid w:val="00166169"/>
    <w:rsid w:val="00167EEF"/>
    <w:rsid w:val="0017156C"/>
    <w:rsid w:val="0017278E"/>
    <w:rsid w:val="00172FEE"/>
    <w:rsid w:val="001738F7"/>
    <w:rsid w:val="00173E5D"/>
    <w:rsid w:val="001740BC"/>
    <w:rsid w:val="00175721"/>
    <w:rsid w:val="00175D4A"/>
    <w:rsid w:val="001819A2"/>
    <w:rsid w:val="00181F56"/>
    <w:rsid w:val="00184C6D"/>
    <w:rsid w:val="0018539A"/>
    <w:rsid w:val="00186726"/>
    <w:rsid w:val="001907BC"/>
    <w:rsid w:val="00190CC0"/>
    <w:rsid w:val="00192006"/>
    <w:rsid w:val="001939A6"/>
    <w:rsid w:val="00193B9F"/>
    <w:rsid w:val="00194DF7"/>
    <w:rsid w:val="00195B65"/>
    <w:rsid w:val="001A0DC7"/>
    <w:rsid w:val="001A171B"/>
    <w:rsid w:val="001A447A"/>
    <w:rsid w:val="001A6005"/>
    <w:rsid w:val="001A77F6"/>
    <w:rsid w:val="001B0F72"/>
    <w:rsid w:val="001B106B"/>
    <w:rsid w:val="001B2658"/>
    <w:rsid w:val="001B796D"/>
    <w:rsid w:val="001B7AFC"/>
    <w:rsid w:val="001C01AA"/>
    <w:rsid w:val="001C0A1F"/>
    <w:rsid w:val="001C1AAD"/>
    <w:rsid w:val="001C3DDC"/>
    <w:rsid w:val="001C41B9"/>
    <w:rsid w:val="001C59F8"/>
    <w:rsid w:val="001C720A"/>
    <w:rsid w:val="001D1EF8"/>
    <w:rsid w:val="001D294B"/>
    <w:rsid w:val="001D343F"/>
    <w:rsid w:val="001D3CE4"/>
    <w:rsid w:val="001D3E5B"/>
    <w:rsid w:val="001D4C5F"/>
    <w:rsid w:val="001D681B"/>
    <w:rsid w:val="001D7DC8"/>
    <w:rsid w:val="001D7E06"/>
    <w:rsid w:val="001E0207"/>
    <w:rsid w:val="001E0744"/>
    <w:rsid w:val="001E1238"/>
    <w:rsid w:val="001E14E4"/>
    <w:rsid w:val="001E168C"/>
    <w:rsid w:val="001E1712"/>
    <w:rsid w:val="001E2790"/>
    <w:rsid w:val="001E33EF"/>
    <w:rsid w:val="001E4052"/>
    <w:rsid w:val="001E4B2B"/>
    <w:rsid w:val="001E6CFF"/>
    <w:rsid w:val="001E723E"/>
    <w:rsid w:val="001F1C44"/>
    <w:rsid w:val="001F3D68"/>
    <w:rsid w:val="001F4411"/>
    <w:rsid w:val="001F48CB"/>
    <w:rsid w:val="0020057E"/>
    <w:rsid w:val="0020371F"/>
    <w:rsid w:val="002048E4"/>
    <w:rsid w:val="002048E9"/>
    <w:rsid w:val="00206460"/>
    <w:rsid w:val="00206492"/>
    <w:rsid w:val="00206C6C"/>
    <w:rsid w:val="002071DD"/>
    <w:rsid w:val="0020778C"/>
    <w:rsid w:val="0020788B"/>
    <w:rsid w:val="00212463"/>
    <w:rsid w:val="002127E1"/>
    <w:rsid w:val="00212E79"/>
    <w:rsid w:val="0021423E"/>
    <w:rsid w:val="00216962"/>
    <w:rsid w:val="00222B34"/>
    <w:rsid w:val="00222C22"/>
    <w:rsid w:val="00223287"/>
    <w:rsid w:val="00224E21"/>
    <w:rsid w:val="0022567A"/>
    <w:rsid w:val="00227CA3"/>
    <w:rsid w:val="00232336"/>
    <w:rsid w:val="0023508B"/>
    <w:rsid w:val="0023700F"/>
    <w:rsid w:val="0023736D"/>
    <w:rsid w:val="00243FFC"/>
    <w:rsid w:val="00244092"/>
    <w:rsid w:val="002446FC"/>
    <w:rsid w:val="00245129"/>
    <w:rsid w:val="00245F22"/>
    <w:rsid w:val="00247599"/>
    <w:rsid w:val="002513C3"/>
    <w:rsid w:val="002543DF"/>
    <w:rsid w:val="0025502B"/>
    <w:rsid w:val="0025578E"/>
    <w:rsid w:val="00255873"/>
    <w:rsid w:val="00260B95"/>
    <w:rsid w:val="0026317F"/>
    <w:rsid w:val="0026449C"/>
    <w:rsid w:val="00265660"/>
    <w:rsid w:val="0026714C"/>
    <w:rsid w:val="002749DF"/>
    <w:rsid w:val="002750E9"/>
    <w:rsid w:val="002773B8"/>
    <w:rsid w:val="002833C7"/>
    <w:rsid w:val="00284066"/>
    <w:rsid w:val="002875F5"/>
    <w:rsid w:val="0029043A"/>
    <w:rsid w:val="002911C5"/>
    <w:rsid w:val="00291541"/>
    <w:rsid w:val="00292CED"/>
    <w:rsid w:val="00293351"/>
    <w:rsid w:val="002937C2"/>
    <w:rsid w:val="00295879"/>
    <w:rsid w:val="002968A8"/>
    <w:rsid w:val="00296C87"/>
    <w:rsid w:val="002A200F"/>
    <w:rsid w:val="002A416A"/>
    <w:rsid w:val="002A42BE"/>
    <w:rsid w:val="002A551B"/>
    <w:rsid w:val="002A5EE8"/>
    <w:rsid w:val="002A6F14"/>
    <w:rsid w:val="002B0BB5"/>
    <w:rsid w:val="002B4183"/>
    <w:rsid w:val="002B4E18"/>
    <w:rsid w:val="002B5AF0"/>
    <w:rsid w:val="002B624F"/>
    <w:rsid w:val="002C1C14"/>
    <w:rsid w:val="002C2C0D"/>
    <w:rsid w:val="002C32C0"/>
    <w:rsid w:val="002C341A"/>
    <w:rsid w:val="002C4029"/>
    <w:rsid w:val="002C4526"/>
    <w:rsid w:val="002C519E"/>
    <w:rsid w:val="002C5C94"/>
    <w:rsid w:val="002C7976"/>
    <w:rsid w:val="002D09E9"/>
    <w:rsid w:val="002D1033"/>
    <w:rsid w:val="002D2C7A"/>
    <w:rsid w:val="002D2D57"/>
    <w:rsid w:val="002D2ECA"/>
    <w:rsid w:val="002D4B51"/>
    <w:rsid w:val="002D5547"/>
    <w:rsid w:val="002D5D3F"/>
    <w:rsid w:val="002D7459"/>
    <w:rsid w:val="002D7D02"/>
    <w:rsid w:val="002E1718"/>
    <w:rsid w:val="002E2911"/>
    <w:rsid w:val="002E40EE"/>
    <w:rsid w:val="002E44EE"/>
    <w:rsid w:val="002E5563"/>
    <w:rsid w:val="002E6A8B"/>
    <w:rsid w:val="002F073E"/>
    <w:rsid w:val="002F1217"/>
    <w:rsid w:val="002F3396"/>
    <w:rsid w:val="002F6549"/>
    <w:rsid w:val="002F7506"/>
    <w:rsid w:val="0030334B"/>
    <w:rsid w:val="00305E36"/>
    <w:rsid w:val="00306F07"/>
    <w:rsid w:val="00311AC3"/>
    <w:rsid w:val="0031447B"/>
    <w:rsid w:val="0031452C"/>
    <w:rsid w:val="00314B40"/>
    <w:rsid w:val="00315300"/>
    <w:rsid w:val="00315FC6"/>
    <w:rsid w:val="00320296"/>
    <w:rsid w:val="00326AF0"/>
    <w:rsid w:val="00327568"/>
    <w:rsid w:val="003278D3"/>
    <w:rsid w:val="00331BBE"/>
    <w:rsid w:val="0033256C"/>
    <w:rsid w:val="00334413"/>
    <w:rsid w:val="00335AF5"/>
    <w:rsid w:val="0033717A"/>
    <w:rsid w:val="00337EFC"/>
    <w:rsid w:val="003407C4"/>
    <w:rsid w:val="003419BC"/>
    <w:rsid w:val="003427E7"/>
    <w:rsid w:val="0034495B"/>
    <w:rsid w:val="00345164"/>
    <w:rsid w:val="00345ADC"/>
    <w:rsid w:val="00345C4B"/>
    <w:rsid w:val="003461B0"/>
    <w:rsid w:val="00346210"/>
    <w:rsid w:val="00350B67"/>
    <w:rsid w:val="00352543"/>
    <w:rsid w:val="00353414"/>
    <w:rsid w:val="00354AD3"/>
    <w:rsid w:val="0035567A"/>
    <w:rsid w:val="00364D3A"/>
    <w:rsid w:val="00366E9D"/>
    <w:rsid w:val="0037242A"/>
    <w:rsid w:val="00372F2C"/>
    <w:rsid w:val="00373BAF"/>
    <w:rsid w:val="00374439"/>
    <w:rsid w:val="00375024"/>
    <w:rsid w:val="00375DCA"/>
    <w:rsid w:val="00376A22"/>
    <w:rsid w:val="00377898"/>
    <w:rsid w:val="0038054E"/>
    <w:rsid w:val="00380970"/>
    <w:rsid w:val="00381D41"/>
    <w:rsid w:val="00382226"/>
    <w:rsid w:val="00382239"/>
    <w:rsid w:val="0038306E"/>
    <w:rsid w:val="0038580F"/>
    <w:rsid w:val="00387F7E"/>
    <w:rsid w:val="003907D0"/>
    <w:rsid w:val="003907E9"/>
    <w:rsid w:val="00393C3F"/>
    <w:rsid w:val="0039493D"/>
    <w:rsid w:val="003961D3"/>
    <w:rsid w:val="00396734"/>
    <w:rsid w:val="0039787E"/>
    <w:rsid w:val="0039798C"/>
    <w:rsid w:val="003A0168"/>
    <w:rsid w:val="003A098E"/>
    <w:rsid w:val="003A3349"/>
    <w:rsid w:val="003A3399"/>
    <w:rsid w:val="003A708B"/>
    <w:rsid w:val="003B0975"/>
    <w:rsid w:val="003B0B69"/>
    <w:rsid w:val="003B5426"/>
    <w:rsid w:val="003B6431"/>
    <w:rsid w:val="003B6E76"/>
    <w:rsid w:val="003C0260"/>
    <w:rsid w:val="003C084D"/>
    <w:rsid w:val="003C11F0"/>
    <w:rsid w:val="003C1243"/>
    <w:rsid w:val="003C1C20"/>
    <w:rsid w:val="003C2897"/>
    <w:rsid w:val="003C3B17"/>
    <w:rsid w:val="003C3F26"/>
    <w:rsid w:val="003C4B1F"/>
    <w:rsid w:val="003C5DA0"/>
    <w:rsid w:val="003C60C7"/>
    <w:rsid w:val="003C61F5"/>
    <w:rsid w:val="003D1B91"/>
    <w:rsid w:val="003D361E"/>
    <w:rsid w:val="003D62AA"/>
    <w:rsid w:val="003D6497"/>
    <w:rsid w:val="003D772A"/>
    <w:rsid w:val="003E23DE"/>
    <w:rsid w:val="003E4069"/>
    <w:rsid w:val="003E4EB3"/>
    <w:rsid w:val="003E5A8D"/>
    <w:rsid w:val="003E7873"/>
    <w:rsid w:val="003E7E22"/>
    <w:rsid w:val="003F651B"/>
    <w:rsid w:val="0040225D"/>
    <w:rsid w:val="004063D7"/>
    <w:rsid w:val="00406E0F"/>
    <w:rsid w:val="004076CC"/>
    <w:rsid w:val="004107E6"/>
    <w:rsid w:val="0041330D"/>
    <w:rsid w:val="00413757"/>
    <w:rsid w:val="0041589E"/>
    <w:rsid w:val="004171DB"/>
    <w:rsid w:val="00421117"/>
    <w:rsid w:val="00421E33"/>
    <w:rsid w:val="00422098"/>
    <w:rsid w:val="00423484"/>
    <w:rsid w:val="004253D5"/>
    <w:rsid w:val="004256C8"/>
    <w:rsid w:val="00425D31"/>
    <w:rsid w:val="00425E39"/>
    <w:rsid w:val="00431266"/>
    <w:rsid w:val="00434C85"/>
    <w:rsid w:val="004407A6"/>
    <w:rsid w:val="00446667"/>
    <w:rsid w:val="00447E27"/>
    <w:rsid w:val="0045082A"/>
    <w:rsid w:val="004538DC"/>
    <w:rsid w:val="004568C3"/>
    <w:rsid w:val="004648F7"/>
    <w:rsid w:val="00464EBE"/>
    <w:rsid w:val="00465A5B"/>
    <w:rsid w:val="00466AE0"/>
    <w:rsid w:val="00467FB4"/>
    <w:rsid w:val="0047009E"/>
    <w:rsid w:val="00480A27"/>
    <w:rsid w:val="004858D2"/>
    <w:rsid w:val="0049279A"/>
    <w:rsid w:val="004A07E2"/>
    <w:rsid w:val="004A1039"/>
    <w:rsid w:val="004A1920"/>
    <w:rsid w:val="004A20F0"/>
    <w:rsid w:val="004A2CB3"/>
    <w:rsid w:val="004A48B4"/>
    <w:rsid w:val="004A4CED"/>
    <w:rsid w:val="004A78FE"/>
    <w:rsid w:val="004B3132"/>
    <w:rsid w:val="004B31A7"/>
    <w:rsid w:val="004B677C"/>
    <w:rsid w:val="004B6B25"/>
    <w:rsid w:val="004B77A8"/>
    <w:rsid w:val="004C0BBD"/>
    <w:rsid w:val="004C17F0"/>
    <w:rsid w:val="004C42DC"/>
    <w:rsid w:val="004C6A51"/>
    <w:rsid w:val="004C6C7D"/>
    <w:rsid w:val="004C6DC5"/>
    <w:rsid w:val="004D1C68"/>
    <w:rsid w:val="004D276A"/>
    <w:rsid w:val="004D35AE"/>
    <w:rsid w:val="004D6338"/>
    <w:rsid w:val="004D6BE4"/>
    <w:rsid w:val="004D6F49"/>
    <w:rsid w:val="004D7877"/>
    <w:rsid w:val="004E42BB"/>
    <w:rsid w:val="004E5961"/>
    <w:rsid w:val="004E7D3A"/>
    <w:rsid w:val="004F04A3"/>
    <w:rsid w:val="004F3F23"/>
    <w:rsid w:val="004F4342"/>
    <w:rsid w:val="004F7013"/>
    <w:rsid w:val="005029DB"/>
    <w:rsid w:val="00505C18"/>
    <w:rsid w:val="00510077"/>
    <w:rsid w:val="005121C1"/>
    <w:rsid w:val="005125AE"/>
    <w:rsid w:val="00512C94"/>
    <w:rsid w:val="0051310E"/>
    <w:rsid w:val="00513507"/>
    <w:rsid w:val="005137B4"/>
    <w:rsid w:val="00513EFA"/>
    <w:rsid w:val="005145B7"/>
    <w:rsid w:val="005146A7"/>
    <w:rsid w:val="00515633"/>
    <w:rsid w:val="00515743"/>
    <w:rsid w:val="005206EA"/>
    <w:rsid w:val="00522828"/>
    <w:rsid w:val="00522C9B"/>
    <w:rsid w:val="005261F5"/>
    <w:rsid w:val="0052747D"/>
    <w:rsid w:val="00530A77"/>
    <w:rsid w:val="005314A0"/>
    <w:rsid w:val="005317A6"/>
    <w:rsid w:val="005324D4"/>
    <w:rsid w:val="00535655"/>
    <w:rsid w:val="00535EF7"/>
    <w:rsid w:val="005366E8"/>
    <w:rsid w:val="005370DF"/>
    <w:rsid w:val="00540527"/>
    <w:rsid w:val="005470DE"/>
    <w:rsid w:val="00547EAC"/>
    <w:rsid w:val="00550CAC"/>
    <w:rsid w:val="00552790"/>
    <w:rsid w:val="00552F28"/>
    <w:rsid w:val="005531A0"/>
    <w:rsid w:val="005548A5"/>
    <w:rsid w:val="0055652D"/>
    <w:rsid w:val="005612A5"/>
    <w:rsid w:val="00562835"/>
    <w:rsid w:val="00563762"/>
    <w:rsid w:val="005663D7"/>
    <w:rsid w:val="00567CE8"/>
    <w:rsid w:val="005710DF"/>
    <w:rsid w:val="00572967"/>
    <w:rsid w:val="00573D0B"/>
    <w:rsid w:val="00575FBD"/>
    <w:rsid w:val="00575FCA"/>
    <w:rsid w:val="0057621F"/>
    <w:rsid w:val="00576DA5"/>
    <w:rsid w:val="005817A5"/>
    <w:rsid w:val="00581B8B"/>
    <w:rsid w:val="00581BCC"/>
    <w:rsid w:val="00581CF8"/>
    <w:rsid w:val="00582AE1"/>
    <w:rsid w:val="00585577"/>
    <w:rsid w:val="00590CA4"/>
    <w:rsid w:val="005910ED"/>
    <w:rsid w:val="00591A8B"/>
    <w:rsid w:val="005932EA"/>
    <w:rsid w:val="00593FBD"/>
    <w:rsid w:val="0059598D"/>
    <w:rsid w:val="00595BDE"/>
    <w:rsid w:val="00597247"/>
    <w:rsid w:val="005977BB"/>
    <w:rsid w:val="005A1084"/>
    <w:rsid w:val="005A4D3F"/>
    <w:rsid w:val="005A5636"/>
    <w:rsid w:val="005A5729"/>
    <w:rsid w:val="005B05ED"/>
    <w:rsid w:val="005B1F37"/>
    <w:rsid w:val="005B2362"/>
    <w:rsid w:val="005B3CC3"/>
    <w:rsid w:val="005B3EC5"/>
    <w:rsid w:val="005C1A3D"/>
    <w:rsid w:val="005C363E"/>
    <w:rsid w:val="005C499B"/>
    <w:rsid w:val="005C4AC5"/>
    <w:rsid w:val="005D24FB"/>
    <w:rsid w:val="005D2514"/>
    <w:rsid w:val="005D36E7"/>
    <w:rsid w:val="005D410B"/>
    <w:rsid w:val="005D445A"/>
    <w:rsid w:val="005E1076"/>
    <w:rsid w:val="005E44EC"/>
    <w:rsid w:val="005E4FAE"/>
    <w:rsid w:val="005E7D6F"/>
    <w:rsid w:val="005F1123"/>
    <w:rsid w:val="005F3B9A"/>
    <w:rsid w:val="005F7ED4"/>
    <w:rsid w:val="00601F64"/>
    <w:rsid w:val="00603130"/>
    <w:rsid w:val="00603CE6"/>
    <w:rsid w:val="00603DEF"/>
    <w:rsid w:val="00604939"/>
    <w:rsid w:val="0060549C"/>
    <w:rsid w:val="00606861"/>
    <w:rsid w:val="00611F13"/>
    <w:rsid w:val="00613321"/>
    <w:rsid w:val="00613489"/>
    <w:rsid w:val="00613A96"/>
    <w:rsid w:val="00615FC2"/>
    <w:rsid w:val="00616A62"/>
    <w:rsid w:val="00617CAB"/>
    <w:rsid w:val="00623999"/>
    <w:rsid w:val="00623CF9"/>
    <w:rsid w:val="00625A2D"/>
    <w:rsid w:val="0063037D"/>
    <w:rsid w:val="00631637"/>
    <w:rsid w:val="0063232C"/>
    <w:rsid w:val="00632A24"/>
    <w:rsid w:val="00632E4A"/>
    <w:rsid w:val="00633B06"/>
    <w:rsid w:val="00637F0A"/>
    <w:rsid w:val="0064508F"/>
    <w:rsid w:val="006457A2"/>
    <w:rsid w:val="00647B16"/>
    <w:rsid w:val="00651D89"/>
    <w:rsid w:val="00651E91"/>
    <w:rsid w:val="006523A2"/>
    <w:rsid w:val="00653290"/>
    <w:rsid w:val="00654B92"/>
    <w:rsid w:val="00655371"/>
    <w:rsid w:val="00657D7A"/>
    <w:rsid w:val="00657EB3"/>
    <w:rsid w:val="00660591"/>
    <w:rsid w:val="00661333"/>
    <w:rsid w:val="00663E0D"/>
    <w:rsid w:val="00665456"/>
    <w:rsid w:val="00665BD7"/>
    <w:rsid w:val="006679F2"/>
    <w:rsid w:val="0067194E"/>
    <w:rsid w:val="006724DD"/>
    <w:rsid w:val="006741B0"/>
    <w:rsid w:val="00675FE9"/>
    <w:rsid w:val="00677575"/>
    <w:rsid w:val="006813EE"/>
    <w:rsid w:val="00681D00"/>
    <w:rsid w:val="00682C4A"/>
    <w:rsid w:val="0068651B"/>
    <w:rsid w:val="006869E8"/>
    <w:rsid w:val="00686F9C"/>
    <w:rsid w:val="00690F3A"/>
    <w:rsid w:val="00691159"/>
    <w:rsid w:val="00693EDD"/>
    <w:rsid w:val="00694A15"/>
    <w:rsid w:val="00695DC6"/>
    <w:rsid w:val="006A0100"/>
    <w:rsid w:val="006A02CB"/>
    <w:rsid w:val="006A1418"/>
    <w:rsid w:val="006A1444"/>
    <w:rsid w:val="006A1CBA"/>
    <w:rsid w:val="006A2206"/>
    <w:rsid w:val="006A23F7"/>
    <w:rsid w:val="006A29A6"/>
    <w:rsid w:val="006A30DF"/>
    <w:rsid w:val="006A3DCB"/>
    <w:rsid w:val="006A3FA1"/>
    <w:rsid w:val="006A613D"/>
    <w:rsid w:val="006B3B5D"/>
    <w:rsid w:val="006B3C61"/>
    <w:rsid w:val="006B5613"/>
    <w:rsid w:val="006C1585"/>
    <w:rsid w:val="006C33A0"/>
    <w:rsid w:val="006C415B"/>
    <w:rsid w:val="006C6FA5"/>
    <w:rsid w:val="006D020E"/>
    <w:rsid w:val="006D0679"/>
    <w:rsid w:val="006D1CCF"/>
    <w:rsid w:val="006D226A"/>
    <w:rsid w:val="006D2F63"/>
    <w:rsid w:val="006D3E9A"/>
    <w:rsid w:val="006D5091"/>
    <w:rsid w:val="006D5786"/>
    <w:rsid w:val="006D57F9"/>
    <w:rsid w:val="006D5D22"/>
    <w:rsid w:val="006D7D70"/>
    <w:rsid w:val="006E49F1"/>
    <w:rsid w:val="006E6058"/>
    <w:rsid w:val="006E6D67"/>
    <w:rsid w:val="006E6DF0"/>
    <w:rsid w:val="006F037A"/>
    <w:rsid w:val="006F0486"/>
    <w:rsid w:val="006F1FCC"/>
    <w:rsid w:val="006F6404"/>
    <w:rsid w:val="006F6419"/>
    <w:rsid w:val="00702A98"/>
    <w:rsid w:val="0070385F"/>
    <w:rsid w:val="00704315"/>
    <w:rsid w:val="00706E00"/>
    <w:rsid w:val="00712FC4"/>
    <w:rsid w:val="00713D72"/>
    <w:rsid w:val="00714633"/>
    <w:rsid w:val="00720244"/>
    <w:rsid w:val="00720731"/>
    <w:rsid w:val="0072117D"/>
    <w:rsid w:val="00724B2F"/>
    <w:rsid w:val="00725F4E"/>
    <w:rsid w:val="00726B6D"/>
    <w:rsid w:val="00727003"/>
    <w:rsid w:val="007278B9"/>
    <w:rsid w:val="007315E8"/>
    <w:rsid w:val="007328D2"/>
    <w:rsid w:val="0073291B"/>
    <w:rsid w:val="00733B3A"/>
    <w:rsid w:val="00733C3A"/>
    <w:rsid w:val="00736108"/>
    <w:rsid w:val="0073634B"/>
    <w:rsid w:val="007365DA"/>
    <w:rsid w:val="00736FC0"/>
    <w:rsid w:val="007379B7"/>
    <w:rsid w:val="00742DB6"/>
    <w:rsid w:val="00743D19"/>
    <w:rsid w:val="0074730A"/>
    <w:rsid w:val="00747FF9"/>
    <w:rsid w:val="00750948"/>
    <w:rsid w:val="007512A7"/>
    <w:rsid w:val="00751D1D"/>
    <w:rsid w:val="0075251D"/>
    <w:rsid w:val="00753080"/>
    <w:rsid w:val="00753A56"/>
    <w:rsid w:val="0075444D"/>
    <w:rsid w:val="00756DFD"/>
    <w:rsid w:val="00760F99"/>
    <w:rsid w:val="00764371"/>
    <w:rsid w:val="007655C4"/>
    <w:rsid w:val="00767A3C"/>
    <w:rsid w:val="0077091A"/>
    <w:rsid w:val="00771BB5"/>
    <w:rsid w:val="00772AA4"/>
    <w:rsid w:val="00773998"/>
    <w:rsid w:val="00773B15"/>
    <w:rsid w:val="007748B3"/>
    <w:rsid w:val="00775536"/>
    <w:rsid w:val="00775C88"/>
    <w:rsid w:val="00775EA3"/>
    <w:rsid w:val="0077757A"/>
    <w:rsid w:val="007804FA"/>
    <w:rsid w:val="007834D7"/>
    <w:rsid w:val="0078397B"/>
    <w:rsid w:val="007839BB"/>
    <w:rsid w:val="00783FB2"/>
    <w:rsid w:val="00784226"/>
    <w:rsid w:val="007845C6"/>
    <w:rsid w:val="00786ACE"/>
    <w:rsid w:val="0078727F"/>
    <w:rsid w:val="0079011E"/>
    <w:rsid w:val="007910E2"/>
    <w:rsid w:val="007935F9"/>
    <w:rsid w:val="007938EF"/>
    <w:rsid w:val="0079696F"/>
    <w:rsid w:val="00796C4D"/>
    <w:rsid w:val="00797721"/>
    <w:rsid w:val="007B2312"/>
    <w:rsid w:val="007B5A2E"/>
    <w:rsid w:val="007B67B0"/>
    <w:rsid w:val="007B70EF"/>
    <w:rsid w:val="007B7490"/>
    <w:rsid w:val="007B7F4D"/>
    <w:rsid w:val="007C1729"/>
    <w:rsid w:val="007C31E0"/>
    <w:rsid w:val="007C3FBD"/>
    <w:rsid w:val="007C4ED8"/>
    <w:rsid w:val="007D16BB"/>
    <w:rsid w:val="007D2A29"/>
    <w:rsid w:val="007D4229"/>
    <w:rsid w:val="007D6697"/>
    <w:rsid w:val="007D6CDC"/>
    <w:rsid w:val="007E150E"/>
    <w:rsid w:val="007E27D4"/>
    <w:rsid w:val="007E3625"/>
    <w:rsid w:val="007E3B17"/>
    <w:rsid w:val="007E5746"/>
    <w:rsid w:val="007E5829"/>
    <w:rsid w:val="007F0CBB"/>
    <w:rsid w:val="007F2497"/>
    <w:rsid w:val="007F2932"/>
    <w:rsid w:val="007F42C1"/>
    <w:rsid w:val="007F6145"/>
    <w:rsid w:val="00801D63"/>
    <w:rsid w:val="00802E39"/>
    <w:rsid w:val="00803330"/>
    <w:rsid w:val="0080346E"/>
    <w:rsid w:val="0080452B"/>
    <w:rsid w:val="00804696"/>
    <w:rsid w:val="00805478"/>
    <w:rsid w:val="00813B7B"/>
    <w:rsid w:val="00814B16"/>
    <w:rsid w:val="00814D82"/>
    <w:rsid w:val="00821FF3"/>
    <w:rsid w:val="00822023"/>
    <w:rsid w:val="0082665F"/>
    <w:rsid w:val="00830AC4"/>
    <w:rsid w:val="00830E56"/>
    <w:rsid w:val="00830FB5"/>
    <w:rsid w:val="008317AB"/>
    <w:rsid w:val="008345E1"/>
    <w:rsid w:val="00840D3A"/>
    <w:rsid w:val="00841DC0"/>
    <w:rsid w:val="0084274E"/>
    <w:rsid w:val="008428E8"/>
    <w:rsid w:val="00843049"/>
    <w:rsid w:val="0084337A"/>
    <w:rsid w:val="008437E5"/>
    <w:rsid w:val="00844903"/>
    <w:rsid w:val="008460D8"/>
    <w:rsid w:val="00846470"/>
    <w:rsid w:val="00850803"/>
    <w:rsid w:val="008539ED"/>
    <w:rsid w:val="0085473F"/>
    <w:rsid w:val="0085555F"/>
    <w:rsid w:val="00856CAD"/>
    <w:rsid w:val="00860670"/>
    <w:rsid w:val="00860DDB"/>
    <w:rsid w:val="00860E20"/>
    <w:rsid w:val="008659EA"/>
    <w:rsid w:val="00871D66"/>
    <w:rsid w:val="008728D9"/>
    <w:rsid w:val="00874380"/>
    <w:rsid w:val="0087451A"/>
    <w:rsid w:val="00877898"/>
    <w:rsid w:val="008804E7"/>
    <w:rsid w:val="0088052B"/>
    <w:rsid w:val="008809D0"/>
    <w:rsid w:val="00882EBA"/>
    <w:rsid w:val="00882F19"/>
    <w:rsid w:val="00884424"/>
    <w:rsid w:val="00884494"/>
    <w:rsid w:val="0088462C"/>
    <w:rsid w:val="00884E33"/>
    <w:rsid w:val="00884EBA"/>
    <w:rsid w:val="008906FC"/>
    <w:rsid w:val="00891629"/>
    <w:rsid w:val="00892128"/>
    <w:rsid w:val="008938F2"/>
    <w:rsid w:val="00895D24"/>
    <w:rsid w:val="00897A4D"/>
    <w:rsid w:val="008A2B97"/>
    <w:rsid w:val="008B09F6"/>
    <w:rsid w:val="008B0BF9"/>
    <w:rsid w:val="008B1FA1"/>
    <w:rsid w:val="008B2C39"/>
    <w:rsid w:val="008B3FAA"/>
    <w:rsid w:val="008B4D5A"/>
    <w:rsid w:val="008B7230"/>
    <w:rsid w:val="008B7A3B"/>
    <w:rsid w:val="008C105E"/>
    <w:rsid w:val="008C5749"/>
    <w:rsid w:val="008C594E"/>
    <w:rsid w:val="008D232F"/>
    <w:rsid w:val="008D3B09"/>
    <w:rsid w:val="008D40C2"/>
    <w:rsid w:val="008D6783"/>
    <w:rsid w:val="008D6DEF"/>
    <w:rsid w:val="008D6EAB"/>
    <w:rsid w:val="008E05EA"/>
    <w:rsid w:val="008E071D"/>
    <w:rsid w:val="008E33CE"/>
    <w:rsid w:val="008E518F"/>
    <w:rsid w:val="008E5521"/>
    <w:rsid w:val="008E5542"/>
    <w:rsid w:val="008F01B0"/>
    <w:rsid w:val="008F01CF"/>
    <w:rsid w:val="008F1709"/>
    <w:rsid w:val="008F29C9"/>
    <w:rsid w:val="008F39CD"/>
    <w:rsid w:val="008F3F2C"/>
    <w:rsid w:val="008F7DAC"/>
    <w:rsid w:val="00900908"/>
    <w:rsid w:val="00900AAB"/>
    <w:rsid w:val="00901109"/>
    <w:rsid w:val="0090212C"/>
    <w:rsid w:val="009028DF"/>
    <w:rsid w:val="00902E2F"/>
    <w:rsid w:val="009030E6"/>
    <w:rsid w:val="00903B61"/>
    <w:rsid w:val="00903CDB"/>
    <w:rsid w:val="00903D0F"/>
    <w:rsid w:val="00905517"/>
    <w:rsid w:val="0090600E"/>
    <w:rsid w:val="00906FD9"/>
    <w:rsid w:val="00907F95"/>
    <w:rsid w:val="00912C0D"/>
    <w:rsid w:val="0091375A"/>
    <w:rsid w:val="0091474D"/>
    <w:rsid w:val="00914B78"/>
    <w:rsid w:val="00914E72"/>
    <w:rsid w:val="009152D3"/>
    <w:rsid w:val="0091614B"/>
    <w:rsid w:val="00916DD3"/>
    <w:rsid w:val="00920F11"/>
    <w:rsid w:val="0092122A"/>
    <w:rsid w:val="009221CE"/>
    <w:rsid w:val="00922CBE"/>
    <w:rsid w:val="00922CEC"/>
    <w:rsid w:val="00924950"/>
    <w:rsid w:val="00924D5F"/>
    <w:rsid w:val="00925003"/>
    <w:rsid w:val="00927293"/>
    <w:rsid w:val="0093057A"/>
    <w:rsid w:val="00931623"/>
    <w:rsid w:val="00931B7A"/>
    <w:rsid w:val="009323E8"/>
    <w:rsid w:val="00933331"/>
    <w:rsid w:val="00935742"/>
    <w:rsid w:val="0093605E"/>
    <w:rsid w:val="00936B2C"/>
    <w:rsid w:val="00937B41"/>
    <w:rsid w:val="0094302B"/>
    <w:rsid w:val="00943C12"/>
    <w:rsid w:val="00947C0B"/>
    <w:rsid w:val="009527B1"/>
    <w:rsid w:val="00952F38"/>
    <w:rsid w:val="009532BF"/>
    <w:rsid w:val="00953D8C"/>
    <w:rsid w:val="009542C3"/>
    <w:rsid w:val="0095534A"/>
    <w:rsid w:val="009564AF"/>
    <w:rsid w:val="00956599"/>
    <w:rsid w:val="009607CF"/>
    <w:rsid w:val="00960D57"/>
    <w:rsid w:val="009615FA"/>
    <w:rsid w:val="0096358B"/>
    <w:rsid w:val="00964058"/>
    <w:rsid w:val="00974EAF"/>
    <w:rsid w:val="0097604B"/>
    <w:rsid w:val="009769CF"/>
    <w:rsid w:val="00977BF6"/>
    <w:rsid w:val="00980C25"/>
    <w:rsid w:val="009844E3"/>
    <w:rsid w:val="00985605"/>
    <w:rsid w:val="00985E50"/>
    <w:rsid w:val="009865B9"/>
    <w:rsid w:val="00987D1F"/>
    <w:rsid w:val="00995148"/>
    <w:rsid w:val="00995509"/>
    <w:rsid w:val="009A0973"/>
    <w:rsid w:val="009A0CF3"/>
    <w:rsid w:val="009A10D6"/>
    <w:rsid w:val="009A124B"/>
    <w:rsid w:val="009A12EC"/>
    <w:rsid w:val="009A3BF8"/>
    <w:rsid w:val="009A4216"/>
    <w:rsid w:val="009A55D1"/>
    <w:rsid w:val="009B041D"/>
    <w:rsid w:val="009B0745"/>
    <w:rsid w:val="009B207A"/>
    <w:rsid w:val="009B3DDA"/>
    <w:rsid w:val="009B5531"/>
    <w:rsid w:val="009B5C2F"/>
    <w:rsid w:val="009B75CC"/>
    <w:rsid w:val="009B7758"/>
    <w:rsid w:val="009C1398"/>
    <w:rsid w:val="009C17F1"/>
    <w:rsid w:val="009C19A8"/>
    <w:rsid w:val="009C2E59"/>
    <w:rsid w:val="009C3923"/>
    <w:rsid w:val="009C56A9"/>
    <w:rsid w:val="009C78E8"/>
    <w:rsid w:val="009D110A"/>
    <w:rsid w:val="009D263C"/>
    <w:rsid w:val="009D5E0A"/>
    <w:rsid w:val="009D6C5C"/>
    <w:rsid w:val="009D7973"/>
    <w:rsid w:val="009D7AC2"/>
    <w:rsid w:val="009E0762"/>
    <w:rsid w:val="009E2130"/>
    <w:rsid w:val="009E277E"/>
    <w:rsid w:val="009E546E"/>
    <w:rsid w:val="009E612F"/>
    <w:rsid w:val="009E6158"/>
    <w:rsid w:val="009E6C6A"/>
    <w:rsid w:val="009F10CD"/>
    <w:rsid w:val="009F21AD"/>
    <w:rsid w:val="009F226D"/>
    <w:rsid w:val="009F5729"/>
    <w:rsid w:val="009F60FE"/>
    <w:rsid w:val="009F70E3"/>
    <w:rsid w:val="009F7FEC"/>
    <w:rsid w:val="00A00DFB"/>
    <w:rsid w:val="00A02E98"/>
    <w:rsid w:val="00A03D2F"/>
    <w:rsid w:val="00A1418F"/>
    <w:rsid w:val="00A141AB"/>
    <w:rsid w:val="00A1705D"/>
    <w:rsid w:val="00A267B4"/>
    <w:rsid w:val="00A26EEA"/>
    <w:rsid w:val="00A27C4D"/>
    <w:rsid w:val="00A316C9"/>
    <w:rsid w:val="00A31C51"/>
    <w:rsid w:val="00A32D6D"/>
    <w:rsid w:val="00A32E0F"/>
    <w:rsid w:val="00A3390C"/>
    <w:rsid w:val="00A33A8E"/>
    <w:rsid w:val="00A33DD8"/>
    <w:rsid w:val="00A37124"/>
    <w:rsid w:val="00A375B9"/>
    <w:rsid w:val="00A37B3B"/>
    <w:rsid w:val="00A40375"/>
    <w:rsid w:val="00A43048"/>
    <w:rsid w:val="00A430F0"/>
    <w:rsid w:val="00A455D1"/>
    <w:rsid w:val="00A461FC"/>
    <w:rsid w:val="00A4653B"/>
    <w:rsid w:val="00A504E1"/>
    <w:rsid w:val="00A507D9"/>
    <w:rsid w:val="00A509A9"/>
    <w:rsid w:val="00A5190F"/>
    <w:rsid w:val="00A52B15"/>
    <w:rsid w:val="00A5382F"/>
    <w:rsid w:val="00A543EF"/>
    <w:rsid w:val="00A55CDC"/>
    <w:rsid w:val="00A570B6"/>
    <w:rsid w:val="00A60830"/>
    <w:rsid w:val="00A61BFC"/>
    <w:rsid w:val="00A62178"/>
    <w:rsid w:val="00A62903"/>
    <w:rsid w:val="00A63E91"/>
    <w:rsid w:val="00A658FE"/>
    <w:rsid w:val="00A71013"/>
    <w:rsid w:val="00A71BB3"/>
    <w:rsid w:val="00A71EB3"/>
    <w:rsid w:val="00A7396D"/>
    <w:rsid w:val="00A74DA6"/>
    <w:rsid w:val="00A7553E"/>
    <w:rsid w:val="00A76DFE"/>
    <w:rsid w:val="00A8042B"/>
    <w:rsid w:val="00A8342F"/>
    <w:rsid w:val="00A83F47"/>
    <w:rsid w:val="00A9123E"/>
    <w:rsid w:val="00A967E5"/>
    <w:rsid w:val="00AA02AF"/>
    <w:rsid w:val="00AA383C"/>
    <w:rsid w:val="00AA442B"/>
    <w:rsid w:val="00AA5C2C"/>
    <w:rsid w:val="00AA6343"/>
    <w:rsid w:val="00AA6C49"/>
    <w:rsid w:val="00AB0D74"/>
    <w:rsid w:val="00AB18B4"/>
    <w:rsid w:val="00AC0F2E"/>
    <w:rsid w:val="00AC3741"/>
    <w:rsid w:val="00AC5BBF"/>
    <w:rsid w:val="00AD328B"/>
    <w:rsid w:val="00AD68B4"/>
    <w:rsid w:val="00AD76BF"/>
    <w:rsid w:val="00AE0ACD"/>
    <w:rsid w:val="00AE36E4"/>
    <w:rsid w:val="00AE385B"/>
    <w:rsid w:val="00AE5180"/>
    <w:rsid w:val="00AE5CED"/>
    <w:rsid w:val="00AE71AF"/>
    <w:rsid w:val="00AF5832"/>
    <w:rsid w:val="00AF5AD4"/>
    <w:rsid w:val="00AF62C9"/>
    <w:rsid w:val="00AF62E8"/>
    <w:rsid w:val="00AF7000"/>
    <w:rsid w:val="00B005EF"/>
    <w:rsid w:val="00B01C34"/>
    <w:rsid w:val="00B01D19"/>
    <w:rsid w:val="00B01D50"/>
    <w:rsid w:val="00B026E0"/>
    <w:rsid w:val="00B04385"/>
    <w:rsid w:val="00B045C3"/>
    <w:rsid w:val="00B04D68"/>
    <w:rsid w:val="00B05B2B"/>
    <w:rsid w:val="00B10CE7"/>
    <w:rsid w:val="00B125D7"/>
    <w:rsid w:val="00B12835"/>
    <w:rsid w:val="00B13645"/>
    <w:rsid w:val="00B13A38"/>
    <w:rsid w:val="00B14052"/>
    <w:rsid w:val="00B14A06"/>
    <w:rsid w:val="00B16393"/>
    <w:rsid w:val="00B204D0"/>
    <w:rsid w:val="00B21F82"/>
    <w:rsid w:val="00B249A3"/>
    <w:rsid w:val="00B2508C"/>
    <w:rsid w:val="00B25A11"/>
    <w:rsid w:val="00B27280"/>
    <w:rsid w:val="00B31DD9"/>
    <w:rsid w:val="00B3415E"/>
    <w:rsid w:val="00B343D7"/>
    <w:rsid w:val="00B34E53"/>
    <w:rsid w:val="00B35D71"/>
    <w:rsid w:val="00B37436"/>
    <w:rsid w:val="00B3753A"/>
    <w:rsid w:val="00B37F4D"/>
    <w:rsid w:val="00B4183C"/>
    <w:rsid w:val="00B42A4C"/>
    <w:rsid w:val="00B444AF"/>
    <w:rsid w:val="00B454EB"/>
    <w:rsid w:val="00B50258"/>
    <w:rsid w:val="00B51250"/>
    <w:rsid w:val="00B52320"/>
    <w:rsid w:val="00B52388"/>
    <w:rsid w:val="00B528E8"/>
    <w:rsid w:val="00B565DE"/>
    <w:rsid w:val="00B57E74"/>
    <w:rsid w:val="00B6000E"/>
    <w:rsid w:val="00B606A5"/>
    <w:rsid w:val="00B6320B"/>
    <w:rsid w:val="00B6450C"/>
    <w:rsid w:val="00B649B8"/>
    <w:rsid w:val="00B64DB1"/>
    <w:rsid w:val="00B6684B"/>
    <w:rsid w:val="00B676C1"/>
    <w:rsid w:val="00B701C1"/>
    <w:rsid w:val="00B7059D"/>
    <w:rsid w:val="00B70AF1"/>
    <w:rsid w:val="00B7125E"/>
    <w:rsid w:val="00B75066"/>
    <w:rsid w:val="00B751B8"/>
    <w:rsid w:val="00B75556"/>
    <w:rsid w:val="00B82C89"/>
    <w:rsid w:val="00B85142"/>
    <w:rsid w:val="00B914A9"/>
    <w:rsid w:val="00B914B5"/>
    <w:rsid w:val="00B93218"/>
    <w:rsid w:val="00B94751"/>
    <w:rsid w:val="00B96D30"/>
    <w:rsid w:val="00BA0919"/>
    <w:rsid w:val="00BA0FD6"/>
    <w:rsid w:val="00BA2CA8"/>
    <w:rsid w:val="00BA34A5"/>
    <w:rsid w:val="00BA6406"/>
    <w:rsid w:val="00BA7B28"/>
    <w:rsid w:val="00BB0997"/>
    <w:rsid w:val="00BB10E2"/>
    <w:rsid w:val="00BB1EBC"/>
    <w:rsid w:val="00BB36A1"/>
    <w:rsid w:val="00BB5FF8"/>
    <w:rsid w:val="00BB66CE"/>
    <w:rsid w:val="00BB7261"/>
    <w:rsid w:val="00BB7C5D"/>
    <w:rsid w:val="00BC20F9"/>
    <w:rsid w:val="00BC3B91"/>
    <w:rsid w:val="00BC6A9F"/>
    <w:rsid w:val="00BC748B"/>
    <w:rsid w:val="00BD0009"/>
    <w:rsid w:val="00BD0AD3"/>
    <w:rsid w:val="00BD1C52"/>
    <w:rsid w:val="00BD2300"/>
    <w:rsid w:val="00BD356B"/>
    <w:rsid w:val="00BD5AAD"/>
    <w:rsid w:val="00BD621F"/>
    <w:rsid w:val="00BE164B"/>
    <w:rsid w:val="00BE1A71"/>
    <w:rsid w:val="00BE3C85"/>
    <w:rsid w:val="00BE4C05"/>
    <w:rsid w:val="00BE5262"/>
    <w:rsid w:val="00BE5D2B"/>
    <w:rsid w:val="00BE6F6C"/>
    <w:rsid w:val="00BE7077"/>
    <w:rsid w:val="00BF05D3"/>
    <w:rsid w:val="00BF241A"/>
    <w:rsid w:val="00C03946"/>
    <w:rsid w:val="00C03D19"/>
    <w:rsid w:val="00C05176"/>
    <w:rsid w:val="00C0579F"/>
    <w:rsid w:val="00C071AD"/>
    <w:rsid w:val="00C07CB7"/>
    <w:rsid w:val="00C10533"/>
    <w:rsid w:val="00C11DD0"/>
    <w:rsid w:val="00C122D9"/>
    <w:rsid w:val="00C14B96"/>
    <w:rsid w:val="00C2010D"/>
    <w:rsid w:val="00C208D7"/>
    <w:rsid w:val="00C24119"/>
    <w:rsid w:val="00C241F3"/>
    <w:rsid w:val="00C331E0"/>
    <w:rsid w:val="00C3332F"/>
    <w:rsid w:val="00C3389F"/>
    <w:rsid w:val="00C33934"/>
    <w:rsid w:val="00C33FDE"/>
    <w:rsid w:val="00C3469A"/>
    <w:rsid w:val="00C42014"/>
    <w:rsid w:val="00C4436C"/>
    <w:rsid w:val="00C45B27"/>
    <w:rsid w:val="00C50B43"/>
    <w:rsid w:val="00C53085"/>
    <w:rsid w:val="00C537C0"/>
    <w:rsid w:val="00C57514"/>
    <w:rsid w:val="00C5795A"/>
    <w:rsid w:val="00C57BD8"/>
    <w:rsid w:val="00C6056E"/>
    <w:rsid w:val="00C60C58"/>
    <w:rsid w:val="00C60CCB"/>
    <w:rsid w:val="00C620A0"/>
    <w:rsid w:val="00C627AF"/>
    <w:rsid w:val="00C6287D"/>
    <w:rsid w:val="00C63482"/>
    <w:rsid w:val="00C63A7E"/>
    <w:rsid w:val="00C656CC"/>
    <w:rsid w:val="00C661AB"/>
    <w:rsid w:val="00C673A0"/>
    <w:rsid w:val="00C673B9"/>
    <w:rsid w:val="00C70A14"/>
    <w:rsid w:val="00C71B28"/>
    <w:rsid w:val="00C743FC"/>
    <w:rsid w:val="00C75854"/>
    <w:rsid w:val="00C75B31"/>
    <w:rsid w:val="00C76F87"/>
    <w:rsid w:val="00C77E26"/>
    <w:rsid w:val="00C80678"/>
    <w:rsid w:val="00C80B1D"/>
    <w:rsid w:val="00C81DBD"/>
    <w:rsid w:val="00C82CE0"/>
    <w:rsid w:val="00C8387F"/>
    <w:rsid w:val="00C83DF1"/>
    <w:rsid w:val="00C8560C"/>
    <w:rsid w:val="00C87DB2"/>
    <w:rsid w:val="00C90FC4"/>
    <w:rsid w:val="00C91463"/>
    <w:rsid w:val="00C92915"/>
    <w:rsid w:val="00C933C7"/>
    <w:rsid w:val="00C95D84"/>
    <w:rsid w:val="00C96813"/>
    <w:rsid w:val="00C97630"/>
    <w:rsid w:val="00CA051E"/>
    <w:rsid w:val="00CA2B9D"/>
    <w:rsid w:val="00CA4191"/>
    <w:rsid w:val="00CA4F91"/>
    <w:rsid w:val="00CB2C28"/>
    <w:rsid w:val="00CB5144"/>
    <w:rsid w:val="00CB6FB3"/>
    <w:rsid w:val="00CC00A2"/>
    <w:rsid w:val="00CC05BE"/>
    <w:rsid w:val="00CC0957"/>
    <w:rsid w:val="00CC1FC1"/>
    <w:rsid w:val="00CC728B"/>
    <w:rsid w:val="00CD4B6B"/>
    <w:rsid w:val="00CD4C67"/>
    <w:rsid w:val="00CD52BC"/>
    <w:rsid w:val="00CD5457"/>
    <w:rsid w:val="00CD5EB0"/>
    <w:rsid w:val="00CD60C4"/>
    <w:rsid w:val="00CD63D4"/>
    <w:rsid w:val="00CD68AC"/>
    <w:rsid w:val="00CD6DC7"/>
    <w:rsid w:val="00CD7163"/>
    <w:rsid w:val="00CD7B40"/>
    <w:rsid w:val="00CD7BF5"/>
    <w:rsid w:val="00CE2468"/>
    <w:rsid w:val="00CE3384"/>
    <w:rsid w:val="00CE4007"/>
    <w:rsid w:val="00CE6A78"/>
    <w:rsid w:val="00CF024A"/>
    <w:rsid w:val="00CF03F9"/>
    <w:rsid w:val="00CF109B"/>
    <w:rsid w:val="00CF1BBA"/>
    <w:rsid w:val="00CF2317"/>
    <w:rsid w:val="00CF4622"/>
    <w:rsid w:val="00CF61D9"/>
    <w:rsid w:val="00CF67CB"/>
    <w:rsid w:val="00CF6A1A"/>
    <w:rsid w:val="00CF6D2B"/>
    <w:rsid w:val="00CF7D8A"/>
    <w:rsid w:val="00CF7DCC"/>
    <w:rsid w:val="00D001F5"/>
    <w:rsid w:val="00D00963"/>
    <w:rsid w:val="00D020A6"/>
    <w:rsid w:val="00D04CE0"/>
    <w:rsid w:val="00D04F7A"/>
    <w:rsid w:val="00D05411"/>
    <w:rsid w:val="00D07017"/>
    <w:rsid w:val="00D12D9E"/>
    <w:rsid w:val="00D130C0"/>
    <w:rsid w:val="00D13E06"/>
    <w:rsid w:val="00D1416C"/>
    <w:rsid w:val="00D14D60"/>
    <w:rsid w:val="00D154DF"/>
    <w:rsid w:val="00D16EE8"/>
    <w:rsid w:val="00D17CEF"/>
    <w:rsid w:val="00D20B9D"/>
    <w:rsid w:val="00D250B3"/>
    <w:rsid w:val="00D25ED2"/>
    <w:rsid w:val="00D27AA9"/>
    <w:rsid w:val="00D30CDC"/>
    <w:rsid w:val="00D3111B"/>
    <w:rsid w:val="00D33FC4"/>
    <w:rsid w:val="00D36764"/>
    <w:rsid w:val="00D40D8A"/>
    <w:rsid w:val="00D416A3"/>
    <w:rsid w:val="00D424BE"/>
    <w:rsid w:val="00D431BC"/>
    <w:rsid w:val="00D464F7"/>
    <w:rsid w:val="00D46C36"/>
    <w:rsid w:val="00D476B7"/>
    <w:rsid w:val="00D51179"/>
    <w:rsid w:val="00D5170D"/>
    <w:rsid w:val="00D517C4"/>
    <w:rsid w:val="00D51D27"/>
    <w:rsid w:val="00D539E8"/>
    <w:rsid w:val="00D53E49"/>
    <w:rsid w:val="00D545CC"/>
    <w:rsid w:val="00D55A14"/>
    <w:rsid w:val="00D56112"/>
    <w:rsid w:val="00D60DAD"/>
    <w:rsid w:val="00D626F0"/>
    <w:rsid w:val="00D63C6B"/>
    <w:rsid w:val="00D70E01"/>
    <w:rsid w:val="00D714B3"/>
    <w:rsid w:val="00D7290E"/>
    <w:rsid w:val="00D72C17"/>
    <w:rsid w:val="00D7307B"/>
    <w:rsid w:val="00D73A1B"/>
    <w:rsid w:val="00D73DD5"/>
    <w:rsid w:val="00D75BFD"/>
    <w:rsid w:val="00D76BBF"/>
    <w:rsid w:val="00D76E0F"/>
    <w:rsid w:val="00D85682"/>
    <w:rsid w:val="00D85D90"/>
    <w:rsid w:val="00D86819"/>
    <w:rsid w:val="00D8702F"/>
    <w:rsid w:val="00D90029"/>
    <w:rsid w:val="00D90BD8"/>
    <w:rsid w:val="00D92513"/>
    <w:rsid w:val="00D928A3"/>
    <w:rsid w:val="00D93875"/>
    <w:rsid w:val="00D93FD7"/>
    <w:rsid w:val="00DA104C"/>
    <w:rsid w:val="00DA47B7"/>
    <w:rsid w:val="00DA56AC"/>
    <w:rsid w:val="00DA6615"/>
    <w:rsid w:val="00DB20F2"/>
    <w:rsid w:val="00DB381C"/>
    <w:rsid w:val="00DB3829"/>
    <w:rsid w:val="00DB4C54"/>
    <w:rsid w:val="00DB514B"/>
    <w:rsid w:val="00DC46D6"/>
    <w:rsid w:val="00DC743C"/>
    <w:rsid w:val="00DD13DE"/>
    <w:rsid w:val="00DD16D0"/>
    <w:rsid w:val="00DD395F"/>
    <w:rsid w:val="00DD427F"/>
    <w:rsid w:val="00DD4B4E"/>
    <w:rsid w:val="00DD76FA"/>
    <w:rsid w:val="00DE167A"/>
    <w:rsid w:val="00DE3E4C"/>
    <w:rsid w:val="00DE4B80"/>
    <w:rsid w:val="00DE51A5"/>
    <w:rsid w:val="00DF0531"/>
    <w:rsid w:val="00DF280C"/>
    <w:rsid w:val="00DF4400"/>
    <w:rsid w:val="00DF6089"/>
    <w:rsid w:val="00DF740F"/>
    <w:rsid w:val="00E027F3"/>
    <w:rsid w:val="00E0304B"/>
    <w:rsid w:val="00E0345F"/>
    <w:rsid w:val="00E03B76"/>
    <w:rsid w:val="00E05006"/>
    <w:rsid w:val="00E05628"/>
    <w:rsid w:val="00E078AE"/>
    <w:rsid w:val="00E1187D"/>
    <w:rsid w:val="00E12C8D"/>
    <w:rsid w:val="00E160CD"/>
    <w:rsid w:val="00E2137E"/>
    <w:rsid w:val="00E2169E"/>
    <w:rsid w:val="00E22890"/>
    <w:rsid w:val="00E23990"/>
    <w:rsid w:val="00E263BC"/>
    <w:rsid w:val="00E27A82"/>
    <w:rsid w:val="00E30550"/>
    <w:rsid w:val="00E328AA"/>
    <w:rsid w:val="00E37DEC"/>
    <w:rsid w:val="00E42127"/>
    <w:rsid w:val="00E42800"/>
    <w:rsid w:val="00E449E8"/>
    <w:rsid w:val="00E44E26"/>
    <w:rsid w:val="00E4578F"/>
    <w:rsid w:val="00E45AA4"/>
    <w:rsid w:val="00E464C7"/>
    <w:rsid w:val="00E50A53"/>
    <w:rsid w:val="00E529B8"/>
    <w:rsid w:val="00E55158"/>
    <w:rsid w:val="00E57A13"/>
    <w:rsid w:val="00E6092F"/>
    <w:rsid w:val="00E62E06"/>
    <w:rsid w:val="00E63A65"/>
    <w:rsid w:val="00E64106"/>
    <w:rsid w:val="00E72694"/>
    <w:rsid w:val="00E72999"/>
    <w:rsid w:val="00E75FC2"/>
    <w:rsid w:val="00E8047D"/>
    <w:rsid w:val="00E80F9A"/>
    <w:rsid w:val="00E8118F"/>
    <w:rsid w:val="00E817A4"/>
    <w:rsid w:val="00E82EC0"/>
    <w:rsid w:val="00E830CB"/>
    <w:rsid w:val="00E84BD4"/>
    <w:rsid w:val="00E84F7D"/>
    <w:rsid w:val="00E9056A"/>
    <w:rsid w:val="00E916E6"/>
    <w:rsid w:val="00E91ED8"/>
    <w:rsid w:val="00E9319B"/>
    <w:rsid w:val="00E94CAD"/>
    <w:rsid w:val="00E95EA5"/>
    <w:rsid w:val="00EA0BEC"/>
    <w:rsid w:val="00EA0C2D"/>
    <w:rsid w:val="00EA3376"/>
    <w:rsid w:val="00EA569F"/>
    <w:rsid w:val="00EA5A1A"/>
    <w:rsid w:val="00EB25DE"/>
    <w:rsid w:val="00EB3E0E"/>
    <w:rsid w:val="00EB417D"/>
    <w:rsid w:val="00EB4FF1"/>
    <w:rsid w:val="00EB6216"/>
    <w:rsid w:val="00EB653A"/>
    <w:rsid w:val="00EB6F14"/>
    <w:rsid w:val="00EC0DC7"/>
    <w:rsid w:val="00EC105D"/>
    <w:rsid w:val="00EC106E"/>
    <w:rsid w:val="00EC1835"/>
    <w:rsid w:val="00EC2D28"/>
    <w:rsid w:val="00EC5B4C"/>
    <w:rsid w:val="00EC60F9"/>
    <w:rsid w:val="00ED37FA"/>
    <w:rsid w:val="00ED5F09"/>
    <w:rsid w:val="00ED65A8"/>
    <w:rsid w:val="00ED67C7"/>
    <w:rsid w:val="00ED683D"/>
    <w:rsid w:val="00EE03E5"/>
    <w:rsid w:val="00EE21C6"/>
    <w:rsid w:val="00EE741F"/>
    <w:rsid w:val="00EE7A73"/>
    <w:rsid w:val="00EF01CF"/>
    <w:rsid w:val="00EF1F9F"/>
    <w:rsid w:val="00EF4588"/>
    <w:rsid w:val="00EF4FD5"/>
    <w:rsid w:val="00EF562D"/>
    <w:rsid w:val="00EF5B79"/>
    <w:rsid w:val="00EF665A"/>
    <w:rsid w:val="00EF6C09"/>
    <w:rsid w:val="00F02129"/>
    <w:rsid w:val="00F03634"/>
    <w:rsid w:val="00F05E02"/>
    <w:rsid w:val="00F07C57"/>
    <w:rsid w:val="00F13200"/>
    <w:rsid w:val="00F15765"/>
    <w:rsid w:val="00F2063D"/>
    <w:rsid w:val="00F20A51"/>
    <w:rsid w:val="00F22D52"/>
    <w:rsid w:val="00F23D1C"/>
    <w:rsid w:val="00F24882"/>
    <w:rsid w:val="00F26AB0"/>
    <w:rsid w:val="00F27688"/>
    <w:rsid w:val="00F27C53"/>
    <w:rsid w:val="00F314B7"/>
    <w:rsid w:val="00F332C1"/>
    <w:rsid w:val="00F33C72"/>
    <w:rsid w:val="00F34E25"/>
    <w:rsid w:val="00F3725F"/>
    <w:rsid w:val="00F400AD"/>
    <w:rsid w:val="00F40BD5"/>
    <w:rsid w:val="00F40D97"/>
    <w:rsid w:val="00F428AC"/>
    <w:rsid w:val="00F42C32"/>
    <w:rsid w:val="00F42E35"/>
    <w:rsid w:val="00F5085C"/>
    <w:rsid w:val="00F51C75"/>
    <w:rsid w:val="00F52F3A"/>
    <w:rsid w:val="00F5369B"/>
    <w:rsid w:val="00F56C65"/>
    <w:rsid w:val="00F57808"/>
    <w:rsid w:val="00F579AE"/>
    <w:rsid w:val="00F57CA2"/>
    <w:rsid w:val="00F616CD"/>
    <w:rsid w:val="00F61EA8"/>
    <w:rsid w:val="00F6312C"/>
    <w:rsid w:val="00F653D9"/>
    <w:rsid w:val="00F65FE9"/>
    <w:rsid w:val="00F671A7"/>
    <w:rsid w:val="00F730ED"/>
    <w:rsid w:val="00F737F0"/>
    <w:rsid w:val="00F74D7C"/>
    <w:rsid w:val="00F75118"/>
    <w:rsid w:val="00F7691E"/>
    <w:rsid w:val="00F800F1"/>
    <w:rsid w:val="00F807D7"/>
    <w:rsid w:val="00F81372"/>
    <w:rsid w:val="00F82D73"/>
    <w:rsid w:val="00F84524"/>
    <w:rsid w:val="00F84C8C"/>
    <w:rsid w:val="00F851F9"/>
    <w:rsid w:val="00F86E6E"/>
    <w:rsid w:val="00FA2442"/>
    <w:rsid w:val="00FA2E70"/>
    <w:rsid w:val="00FA43C0"/>
    <w:rsid w:val="00FA4F33"/>
    <w:rsid w:val="00FA5E1A"/>
    <w:rsid w:val="00FA6364"/>
    <w:rsid w:val="00FA79E6"/>
    <w:rsid w:val="00FB027A"/>
    <w:rsid w:val="00FB0500"/>
    <w:rsid w:val="00FB2B96"/>
    <w:rsid w:val="00FB31D4"/>
    <w:rsid w:val="00FB32A4"/>
    <w:rsid w:val="00FB47C2"/>
    <w:rsid w:val="00FB4D6F"/>
    <w:rsid w:val="00FB4E6A"/>
    <w:rsid w:val="00FC0BA1"/>
    <w:rsid w:val="00FC127B"/>
    <w:rsid w:val="00FC3189"/>
    <w:rsid w:val="00FC4283"/>
    <w:rsid w:val="00FC5A29"/>
    <w:rsid w:val="00FC7624"/>
    <w:rsid w:val="00FD320B"/>
    <w:rsid w:val="00FD33ED"/>
    <w:rsid w:val="00FE3217"/>
    <w:rsid w:val="00FE4ED2"/>
    <w:rsid w:val="00FE5ED9"/>
    <w:rsid w:val="00FE6A2F"/>
    <w:rsid w:val="00FE724F"/>
    <w:rsid w:val="00FE7D5F"/>
    <w:rsid w:val="00FF11BF"/>
    <w:rsid w:val="00FF1C2D"/>
    <w:rsid w:val="00FF2FA7"/>
    <w:rsid w:val="00FF394E"/>
    <w:rsid w:val="00FF4743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DF35F-C726-45D5-B9C9-6AC87A7B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9CF"/>
    <w:rPr>
      <w:color w:val="0000CC"/>
      <w:u w:val="single"/>
    </w:rPr>
  </w:style>
  <w:style w:type="character" w:customStyle="1" w:styleId="b-serp-urlitem1">
    <w:name w:val="b-serp-url__item1"/>
    <w:basedOn w:val="DefaultParagraphFont"/>
    <w:rsid w:val="009769CF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769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6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6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17156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TMLCite">
    <w:name w:val="HTML Cite"/>
    <w:basedOn w:val="DefaultParagraphFont"/>
    <w:uiPriority w:val="99"/>
    <w:semiHidden/>
    <w:unhideWhenUsed/>
    <w:rsid w:val="00742DB6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E91ED8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D6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8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9C"/>
  </w:style>
  <w:style w:type="paragraph" w:styleId="Footer">
    <w:name w:val="footer"/>
    <w:basedOn w:val="Normal"/>
    <w:link w:val="FooterChar"/>
    <w:uiPriority w:val="99"/>
    <w:unhideWhenUsed/>
    <w:rsid w:val="0068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9C"/>
  </w:style>
  <w:style w:type="character" w:customStyle="1" w:styleId="ListParagraphChar">
    <w:name w:val="List Paragraph Char"/>
    <w:link w:val="ListParagraph"/>
    <w:uiPriority w:val="34"/>
    <w:locked/>
    <w:rsid w:val="005D445A"/>
  </w:style>
  <w:style w:type="character" w:styleId="Emphasis">
    <w:name w:val="Emphasis"/>
    <w:basedOn w:val="DefaultParagraphFont"/>
    <w:uiPriority w:val="20"/>
    <w:qFormat/>
    <w:rsid w:val="00D70E01"/>
    <w:rPr>
      <w:b/>
      <w:bCs/>
      <w:i w:val="0"/>
      <w:iCs w:val="0"/>
    </w:rPr>
  </w:style>
  <w:style w:type="paragraph" w:customStyle="1" w:styleId="Default">
    <w:name w:val="Default"/>
    <w:rsid w:val="001A447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A447A"/>
  </w:style>
  <w:style w:type="character" w:styleId="Strong">
    <w:name w:val="Strong"/>
    <w:uiPriority w:val="22"/>
    <w:qFormat/>
    <w:rsid w:val="001A447A"/>
    <w:rPr>
      <w:b/>
      <w:bCs/>
    </w:rPr>
  </w:style>
  <w:style w:type="paragraph" w:customStyle="1" w:styleId="ConsPlusTitle">
    <w:name w:val="ConsPlusTitle"/>
    <w:rsid w:val="0070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0">
    <w:name w:val="A0"/>
    <w:uiPriority w:val="99"/>
    <w:rsid w:val="00F05E02"/>
    <w:rPr>
      <w:rFonts w:cs="Geo GS_Sakartvelo"/>
      <w:color w:val="005A9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22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897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541">
          <w:marLeft w:val="38"/>
          <w:marRight w:val="3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nanie.info/_portal/ec/1-letter-iskusstvo-perepiski.pdf" TargetMode="External"/><Relationship Id="rId18" Type="http://schemas.openxmlformats.org/officeDocument/2006/relationships/hyperlink" Target="http://www.matsne.gov.ge" TargetMode="External"/><Relationship Id="rId26" Type="http://schemas.openxmlformats.org/officeDocument/2006/relationships/hyperlink" Target="http://www.civics.ge/" TargetMode="External"/><Relationship Id="rId39" Type="http://schemas.openxmlformats.org/officeDocument/2006/relationships/hyperlink" Target="http://elibrary.emis.ge/ge/publicationHouse/index/11" TargetMode="External"/><Relationship Id="rId21" Type="http://schemas.openxmlformats.org/officeDocument/2006/relationships/hyperlink" Target="http://www.parliament.ge" TargetMode="External"/><Relationship Id="rId34" Type="http://schemas.openxmlformats.org/officeDocument/2006/relationships/hyperlink" Target="http://www.matsne.gov.ge" TargetMode="External"/><Relationship Id="rId42" Type="http://schemas.openxmlformats.org/officeDocument/2006/relationships/hyperlink" Target="http://elibrary.emis.ge/ge/publicationHouse/index/11" TargetMode="External"/><Relationship Id="rId47" Type="http://schemas.openxmlformats.org/officeDocument/2006/relationships/hyperlink" Target="http://elibrary.emis.ge/uploads/other/208.pdf" TargetMode="External"/><Relationship Id="rId50" Type="http://schemas.openxmlformats.org/officeDocument/2006/relationships/hyperlink" Target="http://www.matsne.gov.ge" TargetMode="External"/><Relationship Id="rId55" Type="http://schemas.openxmlformats.org/officeDocument/2006/relationships/hyperlink" Target="http://www.booksmed.com/dermatovenerologiya/3406-sestrinskoe-delo-v-kosmetologii-kostjukova-jeo.html" TargetMode="External"/><Relationship Id="rId63" Type="http://schemas.openxmlformats.org/officeDocument/2006/relationships/hyperlink" Target="https://matsne.gov.ge/index.php?option=com_ldmssearch&amp;view=docView&amp;id=1043717" TargetMode="External"/><Relationship Id="rId68" Type="http://schemas.openxmlformats.org/officeDocument/2006/relationships/hyperlink" Target="http://www.matsne.gov.ge" TargetMode="External"/><Relationship Id="rId76" Type="http://schemas.openxmlformats.org/officeDocument/2006/relationships/hyperlink" Target="https://www.pinterest.com/pin/429460514459962498/?lp=true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vet.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boon.com" TargetMode="External"/><Relationship Id="rId29" Type="http://schemas.openxmlformats.org/officeDocument/2006/relationships/hyperlink" Target="http://www.matsne.gov.ge" TargetMode="External"/><Relationship Id="rId11" Type="http://schemas.openxmlformats.org/officeDocument/2006/relationships/hyperlink" Target="http://vet.ge" TargetMode="External"/><Relationship Id="rId24" Type="http://schemas.openxmlformats.org/officeDocument/2006/relationships/hyperlink" Target="http://www.matsne.gov.ge" TargetMode="External"/><Relationship Id="rId32" Type="http://schemas.openxmlformats.org/officeDocument/2006/relationships/hyperlink" Target="http://www.rs.ge" TargetMode="External"/><Relationship Id="rId37" Type="http://schemas.openxmlformats.org/officeDocument/2006/relationships/hyperlink" Target="http://www.matsne.gov.ge" TargetMode="External"/><Relationship Id="rId40" Type="http://schemas.openxmlformats.org/officeDocument/2006/relationships/hyperlink" Target="http://elibrary.emis.ge/ge/publicationHouse/index/12" TargetMode="External"/><Relationship Id="rId45" Type="http://schemas.openxmlformats.org/officeDocument/2006/relationships/hyperlink" Target="http://elibrary.emis.ge/ge/publicationHouse/index/11" TargetMode="External"/><Relationship Id="rId53" Type="http://schemas.openxmlformats.org/officeDocument/2006/relationships/hyperlink" Target="http://www.matsne.gov.ge" TargetMode="External"/><Relationship Id="rId58" Type="http://schemas.openxmlformats.org/officeDocument/2006/relationships/hyperlink" Target="https://www.tsu.ge/data/file_db/economist_faculty/marketingi%20todua.pdf" TargetMode="External"/><Relationship Id="rId66" Type="http://schemas.openxmlformats.org/officeDocument/2006/relationships/hyperlink" Target="http://vet.ge" TargetMode="External"/><Relationship Id="rId74" Type="http://schemas.openxmlformats.org/officeDocument/2006/relationships/hyperlink" Target="http://www.anatomy.tj/" TargetMode="External"/><Relationship Id="rId79" Type="http://schemas.openxmlformats.org/officeDocument/2006/relationships/hyperlink" Target="http://www.booksmed.com/dermatovenerologiya/3406-sestrinskoe-delo-v-kosmetologii-kostjukova-jeo.html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matsne.gov.ge" TargetMode="External"/><Relationship Id="rId82" Type="http://schemas.openxmlformats.org/officeDocument/2006/relationships/hyperlink" Target="http://vet.ge" TargetMode="External"/><Relationship Id="rId19" Type="http://schemas.openxmlformats.org/officeDocument/2006/relationships/hyperlink" Target="http://www.parliament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emis.ge/uploads/other/160.pdf" TargetMode="External"/><Relationship Id="rId14" Type="http://schemas.openxmlformats.org/officeDocument/2006/relationships/hyperlink" Target="http://www.aup.ru/books/m161/" TargetMode="External"/><Relationship Id="rId22" Type="http://schemas.openxmlformats.org/officeDocument/2006/relationships/hyperlink" Target="http://www.matsne.gov.ge" TargetMode="External"/><Relationship Id="rId27" Type="http://schemas.openxmlformats.org/officeDocument/2006/relationships/hyperlink" Target="http://vet.ge" TargetMode="External"/><Relationship Id="rId30" Type="http://schemas.openxmlformats.org/officeDocument/2006/relationships/hyperlink" Target="https://matsne.gov.ge/index.php?option=com_ldmssearch&amp;view=docView&amp;id=1168081" TargetMode="External"/><Relationship Id="rId35" Type="http://schemas.openxmlformats.org/officeDocument/2006/relationships/hyperlink" Target="http://www.rs.ge" TargetMode="External"/><Relationship Id="rId43" Type="http://schemas.openxmlformats.org/officeDocument/2006/relationships/hyperlink" Target="http://elibrary.emis.ge/ge/publicationHouse/index/12" TargetMode="External"/><Relationship Id="rId48" Type="http://schemas.openxmlformats.org/officeDocument/2006/relationships/hyperlink" Target="http://www.matsne.gov.ge" TargetMode="External"/><Relationship Id="rId56" Type="http://schemas.openxmlformats.org/officeDocument/2006/relationships/hyperlink" Target="http://vet.ge" TargetMode="External"/><Relationship Id="rId64" Type="http://schemas.openxmlformats.org/officeDocument/2006/relationships/hyperlink" Target="http://www.matsne.gov.ge" TargetMode="External"/><Relationship Id="rId69" Type="http://schemas.openxmlformats.org/officeDocument/2006/relationships/hyperlink" Target="http://vet.ge" TargetMode="External"/><Relationship Id="rId77" Type="http://schemas.openxmlformats.org/officeDocument/2006/relationships/hyperlink" Target="https://www.e-reading.mobi/book.php?book=1036342" TargetMode="External"/><Relationship Id="rId8" Type="http://schemas.openxmlformats.org/officeDocument/2006/relationships/hyperlink" Target="http://vet.ge" TargetMode="External"/><Relationship Id="rId51" Type="http://schemas.openxmlformats.org/officeDocument/2006/relationships/hyperlink" Target="http://www.matsne.gov.ge" TargetMode="External"/><Relationship Id="rId72" Type="http://schemas.openxmlformats.org/officeDocument/2006/relationships/hyperlink" Target="http://vet.ge" TargetMode="External"/><Relationship Id="rId80" Type="http://schemas.openxmlformats.org/officeDocument/2006/relationships/hyperlink" Target="http://vet.ge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google.ru/url?sa=t&amp;rct=j&amp;q=&amp;esrc=s&amp;frm=1&amp;source=web&amp;cd=1&amp;ved=0CBwQFjAA&amp;url=http%3A%2F%2Fwww.znanie.info%2F_portal%2Fec%2F1-letter-iskusstvo-perepiski.pdf&amp;ei=ZMwjVMa5BYK_ygPwtoKYDQ&amp;usg=AFQjCNGr6Vu-BXyndntuxSrejzdB34me5Q&amp;bvm=bv.76247554,d.bGQ&amp;cad=rjt" TargetMode="External"/><Relationship Id="rId17" Type="http://schemas.openxmlformats.org/officeDocument/2006/relationships/hyperlink" Target="http://www.parliament.ge" TargetMode="External"/><Relationship Id="rId25" Type="http://schemas.openxmlformats.org/officeDocument/2006/relationships/hyperlink" Target="http://www.matsne.gov.ge" TargetMode="External"/><Relationship Id="rId33" Type="http://schemas.openxmlformats.org/officeDocument/2006/relationships/hyperlink" Target="https://matsne.gov.ge/index.php?option=com_ldmssearch&amp;view=docView&amp;id=1168081" TargetMode="External"/><Relationship Id="rId38" Type="http://schemas.openxmlformats.org/officeDocument/2006/relationships/hyperlink" Target="http://www.rs.ge" TargetMode="External"/><Relationship Id="rId46" Type="http://schemas.openxmlformats.org/officeDocument/2006/relationships/hyperlink" Target="http://elibrary.emis.ge/ge/publicationHouse/index/12" TargetMode="External"/><Relationship Id="rId59" Type="http://schemas.openxmlformats.org/officeDocument/2006/relationships/hyperlink" Target="http://www.matsne.gov.ge" TargetMode="External"/><Relationship Id="rId67" Type="http://schemas.openxmlformats.org/officeDocument/2006/relationships/hyperlink" Target="http://vet.ge" TargetMode="External"/><Relationship Id="rId20" Type="http://schemas.openxmlformats.org/officeDocument/2006/relationships/hyperlink" Target="http://www.matsne.gov.ge" TargetMode="External"/><Relationship Id="rId41" Type="http://schemas.openxmlformats.org/officeDocument/2006/relationships/hyperlink" Target="http://elibrary.emis.ge/uploads/other/208.pdf" TargetMode="External"/><Relationship Id="rId54" Type="http://schemas.openxmlformats.org/officeDocument/2006/relationships/hyperlink" Target="http://vet.ge" TargetMode="External"/><Relationship Id="rId62" Type="http://schemas.openxmlformats.org/officeDocument/2006/relationships/hyperlink" Target="http://www.rs.ge" TargetMode="External"/><Relationship Id="rId70" Type="http://schemas.openxmlformats.org/officeDocument/2006/relationships/hyperlink" Target="http://vet.ge" TargetMode="External"/><Relationship Id="rId75" Type="http://schemas.openxmlformats.org/officeDocument/2006/relationships/hyperlink" Target="http://mirknig.su/knigi/zdorovie/43062-bolshoy-anatomicheskiy-atlas.html" TargetMode="External"/><Relationship Id="rId83" Type="http://schemas.openxmlformats.org/officeDocument/2006/relationships/hyperlink" Target="http://vet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ccn.ge/index.php?article_id=135&amp;clang=0" TargetMode="External"/><Relationship Id="rId23" Type="http://schemas.openxmlformats.org/officeDocument/2006/relationships/hyperlink" Target="http://www.parliament.ge" TargetMode="External"/><Relationship Id="rId28" Type="http://schemas.openxmlformats.org/officeDocument/2006/relationships/hyperlink" Target="http://vet.ge" TargetMode="External"/><Relationship Id="rId36" Type="http://schemas.openxmlformats.org/officeDocument/2006/relationships/hyperlink" Target="https://matsne.gov.ge/index.php?option=com_ldmssearch&amp;view=docView&amp;id=1043717" TargetMode="External"/><Relationship Id="rId49" Type="http://schemas.openxmlformats.org/officeDocument/2006/relationships/hyperlink" Target="http://www.matsne.gov.ge" TargetMode="External"/><Relationship Id="rId57" Type="http://schemas.openxmlformats.org/officeDocument/2006/relationships/hyperlink" Target="https://gnta.ge/wp-content/uploads/2015/10/marketinguli_gegma.pdf" TargetMode="External"/><Relationship Id="rId10" Type="http://schemas.openxmlformats.org/officeDocument/2006/relationships/hyperlink" Target="http://www.nplg.gov.ge/gsdl/cgi-bin/library.exe?e=d-00000-00---off-0civil2--00-1----0-10-0---0---0prompt-10---4-------0-1l--10-ka-50---20-about---00-3-1-00-0-0-01-1-0utfZz-8-00&amp;cl=CL2.11&amp;d=HASHc37156e61d02bc72647538.2.8&amp;gt=1http://www.nplg.gov.ge/" TargetMode="External"/><Relationship Id="rId31" Type="http://schemas.openxmlformats.org/officeDocument/2006/relationships/hyperlink" Target="http://www.matsne.gov.ge" TargetMode="External"/><Relationship Id="rId44" Type="http://schemas.openxmlformats.org/officeDocument/2006/relationships/hyperlink" Target="http://elibrary.emis.ge/uploads/other/208.pdf" TargetMode="External"/><Relationship Id="rId52" Type="http://schemas.openxmlformats.org/officeDocument/2006/relationships/hyperlink" Target="http://www.matsne.gov.ge" TargetMode="External"/><Relationship Id="rId60" Type="http://schemas.openxmlformats.org/officeDocument/2006/relationships/hyperlink" Target="https://matsne.gov.ge/index.php?option=com_ldmssearch&amp;view=docView&amp;id=1168081" TargetMode="External"/><Relationship Id="rId65" Type="http://schemas.openxmlformats.org/officeDocument/2006/relationships/hyperlink" Target="http://www.rs.ge" TargetMode="External"/><Relationship Id="rId73" Type="http://schemas.openxmlformats.org/officeDocument/2006/relationships/hyperlink" Target="http://vet.ge" TargetMode="External"/><Relationship Id="rId78" Type="http://schemas.openxmlformats.org/officeDocument/2006/relationships/hyperlink" Target="https://www.e-reading" TargetMode="External"/><Relationship Id="rId81" Type="http://schemas.openxmlformats.org/officeDocument/2006/relationships/hyperlink" Target="http://vet.g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E2EF-429D-45D4-BD21-6AE66DE9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5684</Words>
  <Characters>32404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Tabulorasa.Info</Company>
  <LinksUpToDate>false</LinksUpToDate>
  <CharactersWithSpaces>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Nataliacademy Info</cp:lastModifiedBy>
  <cp:revision>2</cp:revision>
  <cp:lastPrinted>2019-09-25T11:09:00Z</cp:lastPrinted>
  <dcterms:created xsi:type="dcterms:W3CDTF">2019-10-16T09:52:00Z</dcterms:created>
  <dcterms:modified xsi:type="dcterms:W3CDTF">2019-10-16T09:52:00Z</dcterms:modified>
</cp:coreProperties>
</file>